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EC" w:rsidRPr="00573E7D" w:rsidRDefault="008C27EC" w:rsidP="00837D45">
      <w:pPr>
        <w:widowControl/>
        <w:spacing w:line="320" w:lineRule="exact"/>
        <w:jc w:val="center"/>
        <w:rPr>
          <w:rFonts w:ascii="標楷體" w:eastAsia="標楷體" w:hAnsi="標楷體" w:cs="Calibri"/>
          <w:sz w:val="32"/>
          <w:szCs w:val="28"/>
        </w:rPr>
      </w:pPr>
      <w:r w:rsidRPr="00573E7D">
        <w:rPr>
          <w:rFonts w:ascii="標楷體" w:eastAsia="標楷體" w:hAnsi="標楷體" w:cs="Calibri"/>
          <w:sz w:val="32"/>
          <w:szCs w:val="28"/>
        </w:rPr>
        <w:t>臺東縣</w:t>
      </w:r>
      <w:r w:rsidR="00ED5A94">
        <w:rPr>
          <w:rFonts w:ascii="標楷體" w:eastAsia="標楷體" w:hAnsi="標楷體" w:cs="Calibri" w:hint="eastAsia"/>
          <w:sz w:val="32"/>
          <w:szCs w:val="28"/>
        </w:rPr>
        <w:t>111</w:t>
      </w:r>
      <w:r w:rsidR="00573E7D" w:rsidRPr="00573E7D">
        <w:rPr>
          <w:rFonts w:ascii="標楷體" w:eastAsia="標楷體" w:hAnsi="標楷體" w:cs="Calibri" w:hint="eastAsia"/>
          <w:sz w:val="32"/>
          <w:szCs w:val="28"/>
        </w:rPr>
        <w:t>學</w:t>
      </w:r>
      <w:r w:rsidRPr="00573E7D">
        <w:rPr>
          <w:rFonts w:ascii="標楷體" w:eastAsia="標楷體" w:hAnsi="標楷體" w:cs="Calibri"/>
          <w:sz w:val="32"/>
          <w:szCs w:val="28"/>
        </w:rPr>
        <w:t>年度</w:t>
      </w:r>
      <w:r w:rsidR="00845A1B" w:rsidRPr="00845A1B">
        <w:rPr>
          <w:rFonts w:ascii="標楷體" w:eastAsia="標楷體" w:hAnsi="標楷體" w:cs="Calibri" w:hint="eastAsia"/>
          <w:sz w:val="32"/>
          <w:szCs w:val="28"/>
        </w:rPr>
        <w:t>全英語教學教材教法研習</w:t>
      </w:r>
      <w:r w:rsidR="00845A1B" w:rsidRPr="00845A1B">
        <w:rPr>
          <w:rFonts w:ascii="標楷體" w:eastAsia="標楷體" w:hAnsi="標楷體" w:cs="Calibri" w:hint="eastAsia"/>
          <w:szCs w:val="24"/>
        </w:rPr>
        <w:t>(</w:t>
      </w:r>
      <w:r w:rsidR="001760CF">
        <w:rPr>
          <w:rFonts w:ascii="標楷體" w:eastAsia="標楷體" w:hAnsi="標楷體" w:cs="Calibri" w:hint="eastAsia"/>
          <w:szCs w:val="24"/>
        </w:rPr>
        <w:t>初階/</w:t>
      </w:r>
      <w:r w:rsidR="001F17E9">
        <w:rPr>
          <w:rFonts w:ascii="標楷體" w:eastAsia="標楷體" w:hAnsi="標楷體" w:cs="Calibri" w:hint="eastAsia"/>
          <w:szCs w:val="24"/>
        </w:rPr>
        <w:t>進</w:t>
      </w:r>
      <w:r w:rsidR="00845A1B" w:rsidRPr="00845A1B">
        <w:rPr>
          <w:rFonts w:ascii="標楷體" w:eastAsia="標楷體" w:hAnsi="標楷體" w:cs="Calibri" w:hint="eastAsia"/>
          <w:szCs w:val="24"/>
        </w:rPr>
        <w:t>階</w:t>
      </w:r>
      <w:r w:rsidR="001760CF">
        <w:rPr>
          <w:rFonts w:ascii="標楷體" w:eastAsia="標楷體" w:hAnsi="標楷體" w:cs="Calibri" w:hint="eastAsia"/>
          <w:szCs w:val="24"/>
        </w:rPr>
        <w:t>-</w:t>
      </w:r>
      <w:r w:rsidR="00845A1B" w:rsidRPr="00845A1B">
        <w:rPr>
          <w:rFonts w:ascii="標楷體" w:eastAsia="標楷體" w:hAnsi="標楷體" w:cs="Calibri" w:hint="eastAsia"/>
          <w:szCs w:val="24"/>
        </w:rPr>
        <w:t>國</w:t>
      </w:r>
      <w:r w:rsidR="003B4BC8">
        <w:rPr>
          <w:rFonts w:ascii="標楷體" w:eastAsia="標楷體" w:hAnsi="標楷體" w:cs="Calibri" w:hint="eastAsia"/>
          <w:szCs w:val="24"/>
        </w:rPr>
        <w:t>小</w:t>
      </w:r>
      <w:r w:rsidR="00845A1B" w:rsidRPr="00845A1B">
        <w:rPr>
          <w:rFonts w:ascii="標楷體" w:eastAsia="標楷體" w:hAnsi="標楷體" w:cs="Calibri" w:hint="eastAsia"/>
          <w:szCs w:val="24"/>
        </w:rPr>
        <w:t>場)</w:t>
      </w:r>
      <w:r w:rsidRPr="00573E7D">
        <w:rPr>
          <w:rFonts w:ascii="標楷體" w:eastAsia="標楷體" w:hAnsi="標楷體" w:cs="Calibri"/>
          <w:sz w:val="32"/>
          <w:szCs w:val="28"/>
        </w:rPr>
        <w:t>實施計畫</w:t>
      </w:r>
    </w:p>
    <w:p w:rsidR="00A57F4B" w:rsidRPr="00573E7D" w:rsidRDefault="00837D45" w:rsidP="00A57F4B">
      <w:pPr>
        <w:widowControl/>
        <w:spacing w:line="0" w:lineRule="atLeast"/>
        <w:ind w:firstLineChars="150" w:firstLine="390"/>
        <w:jc w:val="center"/>
        <w:rPr>
          <w:rFonts w:ascii="標楷體" w:eastAsia="標楷體" w:hAnsi="標楷體" w:cs="Calibri"/>
          <w:color w:val="000000" w:themeColor="text1"/>
          <w:sz w:val="28"/>
          <w:szCs w:val="28"/>
        </w:rPr>
      </w:pPr>
      <w:r w:rsidRPr="00B26A98">
        <w:rPr>
          <w:rFonts w:ascii="標楷體" w:eastAsia="標楷體" w:hAnsi="標楷體" w:cs="Calibri"/>
          <w:bCs/>
          <w:sz w:val="26"/>
          <w:szCs w:val="26"/>
        </w:rPr>
        <w:t>202</w:t>
      </w:r>
      <w:r w:rsidR="00A57F4B">
        <w:rPr>
          <w:rFonts w:ascii="標楷體" w:eastAsia="標楷體" w:hAnsi="標楷體" w:cs="Calibri" w:hint="eastAsia"/>
          <w:bCs/>
          <w:sz w:val="26"/>
          <w:szCs w:val="26"/>
        </w:rPr>
        <w:t>3</w:t>
      </w:r>
      <w:r w:rsidRPr="00B26A98">
        <w:rPr>
          <w:rFonts w:ascii="標楷體" w:eastAsia="標楷體" w:hAnsi="標楷體" w:cs="Calibri"/>
          <w:bCs/>
          <w:sz w:val="26"/>
          <w:szCs w:val="26"/>
        </w:rPr>
        <w:t xml:space="preserve"> Taitung County </w:t>
      </w:r>
      <w:r w:rsidR="00A57F4B" w:rsidRPr="002331DC">
        <w:rPr>
          <w:rFonts w:ascii="標楷體" w:eastAsia="標楷體" w:hAnsi="標楷體" w:cs="Calibri"/>
          <w:color w:val="000000" w:themeColor="text1"/>
          <w:sz w:val="28"/>
          <w:szCs w:val="28"/>
        </w:rPr>
        <w:t>Adopting an All-English Approach to English Instruction and Teaching Materials</w:t>
      </w:r>
    </w:p>
    <w:p w:rsidR="00837D45" w:rsidRPr="00B26A98" w:rsidRDefault="00837D45" w:rsidP="00837D45">
      <w:pPr>
        <w:widowControl/>
        <w:spacing w:line="320" w:lineRule="exact"/>
        <w:jc w:val="center"/>
        <w:rPr>
          <w:rFonts w:ascii="標楷體" w:eastAsia="標楷體" w:hAnsi="標楷體" w:cs="Calibri"/>
          <w:bCs/>
          <w:sz w:val="26"/>
          <w:szCs w:val="26"/>
        </w:rPr>
      </w:pPr>
      <w:r w:rsidRPr="00B26A98">
        <w:rPr>
          <w:rFonts w:ascii="標楷體" w:eastAsia="標楷體" w:hAnsi="標楷體" w:cs="Calibri"/>
          <w:bCs/>
          <w:sz w:val="26"/>
          <w:szCs w:val="26"/>
        </w:rPr>
        <w:t xml:space="preserve"> Workshop Plan</w:t>
      </w:r>
    </w:p>
    <w:p w:rsidR="008E4058" w:rsidRPr="00573E7D" w:rsidRDefault="00837D45" w:rsidP="00EA2738">
      <w:pPr>
        <w:widowControl/>
        <w:spacing w:beforeLines="50" w:before="180" w:line="0" w:lineRule="atLeast"/>
        <w:rPr>
          <w:rFonts w:ascii="標楷體" w:eastAsia="標楷體" w:hAnsi="標楷體" w:cs="細明體"/>
          <w:spacing w:val="-1"/>
          <w:kern w:val="0"/>
          <w:sz w:val="28"/>
          <w:szCs w:val="28"/>
        </w:rPr>
      </w:pPr>
      <w:r w:rsidRPr="00573E7D">
        <w:rPr>
          <w:rFonts w:ascii="標楷體" w:eastAsia="標楷體" w:hAnsi="標楷體" w:cs="Calibri"/>
          <w:sz w:val="28"/>
          <w:szCs w:val="28"/>
        </w:rPr>
        <w:t>壹、</w:t>
      </w:r>
      <w:r w:rsidRPr="00E730B4">
        <w:rPr>
          <w:rFonts w:ascii="標楷體" w:eastAsia="標楷體" w:hAnsi="標楷體" w:cs="Calibri"/>
          <w:sz w:val="28"/>
          <w:szCs w:val="28"/>
        </w:rPr>
        <w:t>依據</w:t>
      </w:r>
      <w:r w:rsidR="00573E7D" w:rsidRPr="00E730B4">
        <w:rPr>
          <w:rFonts w:ascii="標楷體" w:eastAsia="標楷體" w:hAnsi="標楷體" w:cs="Calibri" w:hint="eastAsia"/>
          <w:sz w:val="28"/>
          <w:szCs w:val="28"/>
        </w:rPr>
        <w:t>：</w:t>
      </w:r>
      <w:r w:rsidR="00A57F4B" w:rsidRPr="00E730B4">
        <w:rPr>
          <w:rFonts w:ascii="標楷體" w:eastAsia="標楷體" w:hAnsi="標楷體" w:hint="eastAsia"/>
          <w:sz w:val="28"/>
          <w:szCs w:val="28"/>
        </w:rPr>
        <w:t>2030雙語政策－提升國中小師生口說英語展能樂學計畫</w:t>
      </w:r>
      <w:r w:rsidR="00B26A98" w:rsidRPr="00E730B4">
        <w:rPr>
          <w:rFonts w:ascii="標楷體" w:eastAsia="標楷體" w:hAnsi="標楷體" w:cs="Calibri" w:hint="eastAsia"/>
          <w:sz w:val="28"/>
          <w:szCs w:val="28"/>
        </w:rPr>
        <w:t>。</w:t>
      </w:r>
    </w:p>
    <w:p w:rsidR="00837D45" w:rsidRPr="00573E7D" w:rsidRDefault="00573E7D" w:rsidP="00EA2738">
      <w:pPr>
        <w:widowControl/>
        <w:spacing w:beforeLines="50" w:before="180" w:line="0" w:lineRule="atLeast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/>
          <w:sz w:val="28"/>
          <w:szCs w:val="28"/>
        </w:rPr>
        <w:t>貳、</w:t>
      </w:r>
      <w:r w:rsidR="00837D45" w:rsidRPr="00573E7D">
        <w:rPr>
          <w:rFonts w:ascii="標楷體" w:eastAsia="標楷體" w:hAnsi="標楷體" w:cs="Calibri"/>
          <w:sz w:val="28"/>
          <w:szCs w:val="28"/>
        </w:rPr>
        <w:t>目標</w:t>
      </w:r>
      <w:r>
        <w:rPr>
          <w:rFonts w:ascii="標楷體" w:eastAsia="標楷體" w:hAnsi="標楷體" w:cs="Calibri" w:hint="eastAsia"/>
          <w:sz w:val="28"/>
          <w:szCs w:val="28"/>
        </w:rPr>
        <w:t>：</w:t>
      </w:r>
    </w:p>
    <w:p w:rsidR="00E71761" w:rsidRDefault="00837D45" w:rsidP="00E71761">
      <w:pPr>
        <w:widowControl/>
        <w:spacing w:line="0" w:lineRule="atLeast"/>
        <w:ind w:left="567"/>
        <w:rPr>
          <w:rFonts w:ascii="標楷體" w:eastAsia="標楷體" w:hAnsi="標楷體" w:cs="Calibri"/>
          <w:sz w:val="28"/>
          <w:szCs w:val="28"/>
        </w:rPr>
      </w:pPr>
      <w:r w:rsidRPr="00573E7D">
        <w:rPr>
          <w:rFonts w:ascii="標楷體" w:eastAsia="標楷體" w:hAnsi="標楷體" w:cs="Calibri"/>
          <w:sz w:val="28"/>
          <w:szCs w:val="28"/>
        </w:rPr>
        <w:t>一、</w:t>
      </w:r>
      <w:r w:rsidR="00935537" w:rsidRPr="00935537">
        <w:rPr>
          <w:rFonts w:ascii="標楷體" w:eastAsia="標楷體" w:hAnsi="標楷體" w:cs="Calibri" w:hint="eastAsia"/>
          <w:sz w:val="28"/>
          <w:szCs w:val="28"/>
        </w:rPr>
        <w:t>藉由工作坊課程，提升國中小英語教師以英語授課之專業知能與教學成</w:t>
      </w:r>
    </w:p>
    <w:p w:rsidR="00E71761" w:rsidRDefault="00E71761" w:rsidP="00E71761">
      <w:pPr>
        <w:widowControl/>
        <w:spacing w:line="0" w:lineRule="atLeast"/>
        <w:ind w:left="567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</w:t>
      </w:r>
      <w:r w:rsidR="00935537" w:rsidRPr="00935537">
        <w:rPr>
          <w:rFonts w:ascii="標楷體" w:eastAsia="標楷體" w:hAnsi="標楷體" w:cs="Calibri" w:hint="eastAsia"/>
          <w:sz w:val="28"/>
          <w:szCs w:val="28"/>
        </w:rPr>
        <w:t>效，增進以全英語授課之技巧及信心，並激發其全英教學的熱情與專業</w:t>
      </w:r>
    </w:p>
    <w:p w:rsidR="00837D45" w:rsidRPr="00573E7D" w:rsidRDefault="003079D0" w:rsidP="003079D0">
      <w:pPr>
        <w:widowControl/>
        <w:spacing w:line="0" w:lineRule="atLeast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 </w:t>
      </w:r>
      <w:r w:rsidR="00935537" w:rsidRPr="00935537">
        <w:rPr>
          <w:rFonts w:ascii="標楷體" w:eastAsia="標楷體" w:hAnsi="標楷體" w:cs="Calibri" w:hint="eastAsia"/>
          <w:sz w:val="28"/>
          <w:szCs w:val="28"/>
        </w:rPr>
        <w:t>能量</w:t>
      </w:r>
      <w:r w:rsidR="00837D45" w:rsidRPr="00573E7D">
        <w:rPr>
          <w:rFonts w:ascii="標楷體" w:eastAsia="標楷體" w:hAnsi="標楷體" w:cs="Calibri"/>
          <w:sz w:val="28"/>
          <w:szCs w:val="28"/>
        </w:rPr>
        <w:t>。</w:t>
      </w:r>
    </w:p>
    <w:p w:rsidR="0080794C" w:rsidRDefault="00573E7D" w:rsidP="00EA2738">
      <w:pPr>
        <w:widowControl/>
        <w:spacing w:line="0" w:lineRule="atLeast"/>
        <w:ind w:left="496" w:hangingChars="177" w:hanging="496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bCs/>
          <w:sz w:val="28"/>
          <w:szCs w:val="28"/>
        </w:rPr>
        <w:t xml:space="preserve">    </w:t>
      </w:r>
      <w:r w:rsidR="00EA2738">
        <w:rPr>
          <w:rFonts w:ascii="標楷體" w:eastAsia="標楷體" w:hAnsi="標楷體" w:cs="Calibri"/>
          <w:bCs/>
          <w:sz w:val="28"/>
          <w:szCs w:val="28"/>
        </w:rPr>
        <w:t>二</w:t>
      </w:r>
      <w:r w:rsidR="00EA2738">
        <w:rPr>
          <w:rFonts w:ascii="標楷體" w:eastAsia="標楷體" w:hAnsi="標楷體" w:cs="Calibri" w:hint="eastAsia"/>
          <w:bCs/>
          <w:sz w:val="28"/>
          <w:szCs w:val="28"/>
        </w:rPr>
        <w:t>、</w:t>
      </w:r>
      <w:r w:rsidR="0080794C" w:rsidRPr="0080794C">
        <w:rPr>
          <w:rFonts w:ascii="標楷體" w:eastAsia="標楷體" w:hAnsi="標楷體" w:cs="Calibri" w:hint="eastAsia"/>
          <w:sz w:val="28"/>
          <w:szCs w:val="28"/>
        </w:rPr>
        <w:t>透過全英語教學活動設計與分組實作等主題，幫助國中小英語老師熟悉</w:t>
      </w:r>
    </w:p>
    <w:p w:rsidR="008E4058" w:rsidRPr="00573E7D" w:rsidRDefault="0080794C" w:rsidP="00EA2738">
      <w:pPr>
        <w:widowControl/>
        <w:spacing w:line="0" w:lineRule="atLeast"/>
        <w:ind w:left="496" w:hangingChars="177" w:hanging="496"/>
        <w:rPr>
          <w:rFonts w:ascii="標楷體" w:eastAsia="標楷體" w:hAnsi="標楷體" w:cs="Calibri"/>
          <w:bCs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 </w:t>
      </w:r>
      <w:r w:rsidRPr="0080794C">
        <w:rPr>
          <w:rFonts w:ascii="標楷體" w:eastAsia="標楷體" w:hAnsi="標楷體" w:cs="Calibri" w:hint="eastAsia"/>
          <w:sz w:val="28"/>
          <w:szCs w:val="28"/>
        </w:rPr>
        <w:t>以英語授課重要教學原則，並了解全英教學方法與策略</w:t>
      </w:r>
      <w:r w:rsidR="00837D45" w:rsidRPr="00573E7D">
        <w:rPr>
          <w:rFonts w:ascii="標楷體" w:eastAsia="標楷體" w:hAnsi="標楷體" w:cs="Calibri"/>
          <w:bCs/>
          <w:sz w:val="28"/>
          <w:szCs w:val="28"/>
        </w:rPr>
        <w:t>。</w:t>
      </w:r>
    </w:p>
    <w:p w:rsidR="00837D45" w:rsidRPr="00573E7D" w:rsidRDefault="00837D45" w:rsidP="00EA2738">
      <w:pPr>
        <w:widowControl/>
        <w:spacing w:beforeLines="50" w:before="180" w:line="0" w:lineRule="atLeast"/>
        <w:rPr>
          <w:rFonts w:ascii="標楷體" w:eastAsia="標楷體" w:hAnsi="標楷體" w:cs="Calibri"/>
          <w:sz w:val="28"/>
          <w:szCs w:val="28"/>
        </w:rPr>
      </w:pPr>
      <w:r w:rsidRPr="00573E7D">
        <w:rPr>
          <w:rFonts w:ascii="標楷體" w:eastAsia="標楷體" w:hAnsi="標楷體" w:cs="Calibri"/>
          <w:sz w:val="28"/>
          <w:szCs w:val="28"/>
        </w:rPr>
        <w:t>參、辦理單位</w:t>
      </w:r>
      <w:r w:rsidR="00573E7D">
        <w:rPr>
          <w:rFonts w:ascii="標楷體" w:eastAsia="標楷體" w:hAnsi="標楷體" w:cs="Calibri" w:hint="eastAsia"/>
          <w:sz w:val="28"/>
          <w:szCs w:val="28"/>
        </w:rPr>
        <w:t>：</w:t>
      </w:r>
    </w:p>
    <w:p w:rsidR="00837D45" w:rsidRPr="00573E7D" w:rsidRDefault="00573E7D" w:rsidP="00573E7D">
      <w:pPr>
        <w:widowControl/>
        <w:spacing w:line="0" w:lineRule="atLeast"/>
        <w:ind w:hanging="1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</w:t>
      </w:r>
      <w:r w:rsidR="00837D45" w:rsidRPr="00573E7D">
        <w:rPr>
          <w:rFonts w:ascii="標楷體" w:eastAsia="標楷體" w:hAnsi="標楷體" w:cs="Calibri"/>
          <w:sz w:val="28"/>
          <w:szCs w:val="28"/>
        </w:rPr>
        <w:t>一、指導單位：教育部</w:t>
      </w:r>
      <w:r>
        <w:rPr>
          <w:rFonts w:ascii="標楷體" w:eastAsia="標楷體" w:hAnsi="標楷體" w:cs="Calibri" w:hint="eastAsia"/>
          <w:sz w:val="28"/>
          <w:szCs w:val="28"/>
        </w:rPr>
        <w:t>國民及學前教育署</w:t>
      </w:r>
    </w:p>
    <w:p w:rsidR="00837D45" w:rsidRPr="00573E7D" w:rsidRDefault="00573E7D" w:rsidP="00573E7D">
      <w:pPr>
        <w:widowControl/>
        <w:spacing w:line="0" w:lineRule="atLeast"/>
        <w:ind w:hanging="1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</w:t>
      </w:r>
      <w:r w:rsidR="00837D45" w:rsidRPr="00573E7D">
        <w:rPr>
          <w:rFonts w:ascii="標楷體" w:eastAsia="標楷體" w:hAnsi="標楷體" w:cs="Calibri"/>
          <w:sz w:val="28"/>
          <w:szCs w:val="28"/>
        </w:rPr>
        <w:t>二、主辦單位：臺東縣政府</w:t>
      </w:r>
      <w:r>
        <w:rPr>
          <w:rFonts w:ascii="標楷體" w:eastAsia="標楷體" w:hAnsi="標楷體" w:cs="Calibri" w:hint="eastAsia"/>
          <w:sz w:val="28"/>
          <w:szCs w:val="28"/>
        </w:rPr>
        <w:t>教育處</w:t>
      </w:r>
    </w:p>
    <w:p w:rsidR="00837D45" w:rsidRPr="00573E7D" w:rsidRDefault="00573E7D" w:rsidP="00573E7D">
      <w:pPr>
        <w:widowControl/>
        <w:spacing w:line="0" w:lineRule="atLeast"/>
        <w:ind w:hanging="1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</w:t>
      </w:r>
      <w:r w:rsidR="00837D45" w:rsidRPr="00573E7D">
        <w:rPr>
          <w:rFonts w:ascii="標楷體" w:eastAsia="標楷體" w:hAnsi="標楷體" w:cs="Calibri"/>
          <w:sz w:val="28"/>
          <w:szCs w:val="28"/>
        </w:rPr>
        <w:t>三、承辦單位：臺東縣</w:t>
      </w:r>
      <w:r w:rsidR="00EA2738">
        <w:rPr>
          <w:rFonts w:ascii="標楷體" w:eastAsia="標楷體" w:hAnsi="標楷體" w:cs="Calibri" w:hint="eastAsia"/>
          <w:sz w:val="28"/>
          <w:szCs w:val="28"/>
        </w:rPr>
        <w:t>英語教學資源中心(富山</w:t>
      </w:r>
      <w:r w:rsidR="00ED5A94">
        <w:rPr>
          <w:rFonts w:ascii="標楷體" w:eastAsia="標楷體" w:hAnsi="標楷體" w:cs="Calibri" w:hint="eastAsia"/>
          <w:sz w:val="28"/>
          <w:szCs w:val="28"/>
        </w:rPr>
        <w:t>國小</w:t>
      </w:r>
      <w:r w:rsidR="00EA2738">
        <w:rPr>
          <w:rFonts w:ascii="標楷體" w:eastAsia="標楷體" w:hAnsi="標楷體" w:cs="Calibri" w:hint="eastAsia"/>
          <w:sz w:val="28"/>
          <w:szCs w:val="28"/>
        </w:rPr>
        <w:t>)</w:t>
      </w:r>
    </w:p>
    <w:p w:rsidR="00BB3B49" w:rsidRPr="00573E7D" w:rsidRDefault="00837D45" w:rsidP="00573E7D">
      <w:pPr>
        <w:widowControl/>
        <w:spacing w:beforeLines="50" w:before="180" w:line="0" w:lineRule="atLeast"/>
        <w:rPr>
          <w:rFonts w:ascii="標楷體" w:eastAsia="標楷體" w:hAnsi="標楷體" w:cs="Calibri"/>
          <w:sz w:val="28"/>
          <w:szCs w:val="28"/>
        </w:rPr>
      </w:pPr>
      <w:r w:rsidRPr="00573E7D">
        <w:rPr>
          <w:rFonts w:ascii="標楷體" w:eastAsia="標楷體" w:hAnsi="標楷體" w:cs="Calibri"/>
          <w:sz w:val="28"/>
          <w:szCs w:val="28"/>
        </w:rPr>
        <w:t>肆、研習對象</w:t>
      </w:r>
      <w:r w:rsidR="00EA2738">
        <w:rPr>
          <w:rFonts w:ascii="標楷體" w:eastAsia="標楷體" w:hAnsi="標楷體" w:cs="Calibri" w:hint="eastAsia"/>
          <w:sz w:val="28"/>
          <w:szCs w:val="28"/>
        </w:rPr>
        <w:t>：</w:t>
      </w:r>
    </w:p>
    <w:p w:rsidR="00BB3B49" w:rsidRPr="00BB3B49" w:rsidRDefault="00BB3B49" w:rsidP="009B1CA7">
      <w:pPr>
        <w:widowControl/>
        <w:spacing w:line="0" w:lineRule="atLeast"/>
        <w:ind w:firstLine="480"/>
        <w:rPr>
          <w:rFonts w:ascii="標楷體" w:eastAsia="標楷體" w:hAnsi="標楷體" w:cs="Calibri"/>
          <w:sz w:val="28"/>
          <w:szCs w:val="28"/>
        </w:rPr>
      </w:pPr>
      <w:r w:rsidRPr="00BB3B49">
        <w:rPr>
          <w:rFonts w:ascii="標楷體" w:eastAsia="標楷體" w:hAnsi="標楷體" w:cs="Calibri" w:hint="eastAsia"/>
          <w:sz w:val="28"/>
          <w:szCs w:val="28"/>
        </w:rPr>
        <w:t>對推動全英語教學有興趣之國小英語授課教師。</w:t>
      </w:r>
    </w:p>
    <w:p w:rsidR="00EA2738" w:rsidRDefault="00837D45" w:rsidP="00F34B31">
      <w:pPr>
        <w:widowControl/>
        <w:spacing w:beforeLines="50" w:before="180" w:line="0" w:lineRule="atLeast"/>
        <w:rPr>
          <w:rFonts w:ascii="標楷體" w:eastAsia="標楷體" w:hAnsi="標楷體" w:cs="Calibri"/>
          <w:color w:val="000000" w:themeColor="text1"/>
          <w:sz w:val="28"/>
          <w:szCs w:val="28"/>
        </w:rPr>
      </w:pPr>
      <w:r w:rsidRPr="00573E7D">
        <w:rPr>
          <w:rFonts w:ascii="標楷體" w:eastAsia="標楷體" w:hAnsi="標楷體" w:cs="Calibri"/>
          <w:sz w:val="28"/>
          <w:szCs w:val="28"/>
        </w:rPr>
        <w:t>伍、</w:t>
      </w:r>
      <w:r w:rsidR="00F34B31">
        <w:rPr>
          <w:rFonts w:ascii="標楷體" w:eastAsia="標楷體" w:hAnsi="標楷體" w:cs="Calibri" w:hint="eastAsia"/>
          <w:sz w:val="28"/>
          <w:szCs w:val="28"/>
        </w:rPr>
        <w:t>辦理</w:t>
      </w:r>
      <w:r w:rsidR="002D7969">
        <w:rPr>
          <w:rFonts w:ascii="標楷體" w:eastAsia="標楷體" w:hAnsi="標楷體" w:cs="Calibri"/>
          <w:sz w:val="28"/>
          <w:szCs w:val="28"/>
        </w:rPr>
        <w:t>時間</w:t>
      </w:r>
      <w:r w:rsidR="002D7969">
        <w:rPr>
          <w:rFonts w:ascii="標楷體" w:eastAsia="標楷體" w:hAnsi="標楷體" w:cs="Calibri" w:hint="eastAsia"/>
          <w:sz w:val="28"/>
          <w:szCs w:val="28"/>
        </w:rPr>
        <w:t>、</w:t>
      </w:r>
      <w:r w:rsidRPr="00573E7D">
        <w:rPr>
          <w:rFonts w:ascii="標楷體" w:eastAsia="標楷體" w:hAnsi="標楷體" w:cs="Calibri"/>
          <w:color w:val="000000" w:themeColor="text1"/>
          <w:sz w:val="28"/>
          <w:szCs w:val="28"/>
        </w:rPr>
        <w:t>地點</w:t>
      </w:r>
      <w:r w:rsidR="002D7969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及研習主題</w:t>
      </w:r>
      <w:r w:rsidR="00573E7D" w:rsidRPr="00573E7D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：</w:t>
      </w:r>
      <w:r w:rsidR="00573E7D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 xml:space="preserve"> </w:t>
      </w:r>
    </w:p>
    <w:p w:rsidR="009C1A6C" w:rsidRDefault="00FA39E5" w:rsidP="00FA39E5">
      <w:pPr>
        <w:pStyle w:val="a8"/>
        <w:widowControl/>
        <w:numPr>
          <w:ilvl w:val="0"/>
          <w:numId w:val="3"/>
        </w:numPr>
        <w:tabs>
          <w:tab w:val="left" w:pos="720"/>
        </w:tabs>
        <w:spacing w:beforeLines="50" w:before="180" w:line="0" w:lineRule="atLeast"/>
        <w:ind w:leftChars="0"/>
        <w:rPr>
          <w:rFonts w:ascii="標楷體" w:eastAsia="標楷體" w:hAnsi="標楷體" w:cs="Calibri"/>
          <w:color w:val="000000" w:themeColor="text1"/>
          <w:sz w:val="28"/>
          <w:szCs w:val="28"/>
        </w:rPr>
      </w:pPr>
      <w:r w:rsidRPr="00FA39E5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研習時間</w:t>
      </w:r>
      <w:r w:rsidR="00EC3329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:</w:t>
      </w:r>
    </w:p>
    <w:p w:rsidR="009C1A6C" w:rsidRDefault="009C1A6C" w:rsidP="00E139D1">
      <w:pPr>
        <w:pStyle w:val="a8"/>
        <w:widowControl/>
        <w:tabs>
          <w:tab w:val="left" w:pos="1200"/>
        </w:tabs>
        <w:spacing w:beforeLines="50" w:before="180" w:line="0" w:lineRule="atLeast"/>
        <w:ind w:leftChars="0" w:left="1200"/>
        <w:rPr>
          <w:rFonts w:ascii="標楷體" w:eastAsia="標楷體" w:hAnsi="標楷體" w:cs="Calibri"/>
          <w:color w:val="000000" w:themeColor="text1"/>
          <w:sz w:val="28"/>
          <w:szCs w:val="28"/>
        </w:rPr>
      </w:pPr>
      <w:r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 xml:space="preserve">  (初階場):</w:t>
      </w:r>
      <w:r w:rsidRPr="009C1A6C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112年4月19日(星期三) 13:20-15:50</w:t>
      </w:r>
    </w:p>
    <w:p w:rsidR="00FA39E5" w:rsidRPr="00FA39E5" w:rsidRDefault="009C1A6C" w:rsidP="009C1A6C">
      <w:pPr>
        <w:pStyle w:val="a8"/>
        <w:widowControl/>
        <w:tabs>
          <w:tab w:val="left" w:pos="720"/>
        </w:tabs>
        <w:spacing w:beforeLines="50" w:before="180" w:line="0" w:lineRule="atLeast"/>
        <w:ind w:leftChars="0" w:left="1200"/>
        <w:rPr>
          <w:rFonts w:ascii="標楷體" w:eastAsia="標楷體" w:hAnsi="標楷體" w:cs="Calibri"/>
          <w:color w:val="000000" w:themeColor="text1"/>
          <w:sz w:val="28"/>
          <w:szCs w:val="28"/>
        </w:rPr>
      </w:pPr>
      <w:r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 xml:space="preserve">  (進階場):</w:t>
      </w:r>
      <w:r w:rsidR="00EC3329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11</w:t>
      </w:r>
      <w:r w:rsidR="00EC3329">
        <w:rPr>
          <w:rFonts w:ascii="標楷體" w:eastAsia="標楷體" w:hAnsi="標楷體" w:cs="Calibri"/>
          <w:color w:val="000000" w:themeColor="text1"/>
          <w:sz w:val="28"/>
          <w:szCs w:val="28"/>
        </w:rPr>
        <w:t>2</w:t>
      </w:r>
      <w:r w:rsidR="00FA39E5" w:rsidRPr="00FA39E5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年</w:t>
      </w:r>
      <w:r w:rsidR="003B4BC8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4</w:t>
      </w:r>
      <w:r w:rsidR="00FA39E5" w:rsidRPr="00FA39E5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月</w:t>
      </w:r>
      <w:r w:rsidR="006418DB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2</w:t>
      </w:r>
      <w:r w:rsidR="00A57F4B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9</w:t>
      </w:r>
      <w:r w:rsidR="00FA39E5" w:rsidRPr="00FA39E5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日(</w:t>
      </w:r>
      <w:r w:rsidR="006418DB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星期六</w:t>
      </w:r>
      <w:r w:rsidR="00682E43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) 09</w:t>
      </w:r>
      <w:r w:rsidR="00A57F4B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:</w:t>
      </w:r>
      <w:r w:rsidR="00682E43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00</w:t>
      </w:r>
      <w:r w:rsidR="003B4BC8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-1</w:t>
      </w:r>
      <w:r w:rsidR="00682E43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6</w:t>
      </w:r>
      <w:r w:rsidR="003B4BC8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:</w:t>
      </w:r>
      <w:r w:rsidR="00682E43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10</w:t>
      </w:r>
    </w:p>
    <w:p w:rsidR="009C1A6C" w:rsidRPr="009C1A6C" w:rsidRDefault="00FA39E5" w:rsidP="00AE52B8">
      <w:pPr>
        <w:pStyle w:val="a8"/>
        <w:numPr>
          <w:ilvl w:val="0"/>
          <w:numId w:val="3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1220CE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研習地點:</w:t>
      </w:r>
    </w:p>
    <w:p w:rsidR="009C1A6C" w:rsidRDefault="009C1A6C" w:rsidP="009C1A6C">
      <w:pPr>
        <w:pStyle w:val="a8"/>
        <w:autoSpaceDE w:val="0"/>
        <w:autoSpaceDN w:val="0"/>
        <w:adjustRightInd w:val="0"/>
        <w:snapToGrid w:val="0"/>
        <w:spacing w:line="400" w:lineRule="exact"/>
        <w:ind w:leftChars="0" w:left="1200"/>
        <w:rPr>
          <w:rFonts w:ascii="標楷體" w:eastAsia="標楷體" w:hAnsi="標楷體" w:cs="Calibri"/>
          <w:color w:val="000000" w:themeColor="text1"/>
          <w:sz w:val="28"/>
          <w:szCs w:val="28"/>
        </w:rPr>
      </w:pPr>
      <w:r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 xml:space="preserve">  (初階場):</w:t>
      </w:r>
      <w:r w:rsidRPr="009C1A6C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臺東縣東海國中四樓會議室(臺東市中華路1段719巷51號)</w:t>
      </w:r>
    </w:p>
    <w:p w:rsidR="00FA39E5" w:rsidRPr="001220CE" w:rsidRDefault="009C1A6C" w:rsidP="009C1A6C">
      <w:pPr>
        <w:pStyle w:val="a8"/>
        <w:autoSpaceDE w:val="0"/>
        <w:autoSpaceDN w:val="0"/>
        <w:adjustRightInd w:val="0"/>
        <w:snapToGrid w:val="0"/>
        <w:spacing w:line="400" w:lineRule="exact"/>
        <w:ind w:leftChars="0" w:left="1200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 xml:space="preserve">  (進階場):</w:t>
      </w:r>
      <w:r w:rsidR="00AE52B8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臺東縣</w:t>
      </w:r>
      <w:r w:rsidR="00AE52B8" w:rsidRPr="00AE52B8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教育處203會議室</w:t>
      </w:r>
      <w:r w:rsidR="00FA39E5" w:rsidRPr="001220CE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(</w:t>
      </w:r>
      <w:r w:rsidR="007176CA" w:rsidRPr="009C1A6C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臺</w:t>
      </w:r>
      <w:r w:rsidR="00AE52B8" w:rsidRPr="00AE52B8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東市更生路13巷8號</w:t>
      </w:r>
      <w:r w:rsidR="00FA39E5" w:rsidRPr="001220CE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)</w:t>
      </w:r>
    </w:p>
    <w:p w:rsidR="00FA39E5" w:rsidRPr="004176EE" w:rsidRDefault="00FA39E5" w:rsidP="004176EE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</w:p>
    <w:p w:rsidR="00FA39E5" w:rsidRDefault="00FA39E5" w:rsidP="00FA39E5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陸、研習課程內容:</w:t>
      </w:r>
    </w:p>
    <w:p w:rsidR="00635FF4" w:rsidRDefault="00635FF4" w:rsidP="00B13F56">
      <w:pPr>
        <w:widowControl/>
        <w:spacing w:line="0" w:lineRule="atLeast"/>
        <w:rPr>
          <w:rFonts w:ascii="標楷體" w:eastAsia="標楷體" w:hAnsi="標楷體" w:cs="Calibri" w:hint="eastAsia"/>
          <w:color w:val="000000" w:themeColor="text1"/>
          <w:sz w:val="28"/>
          <w:szCs w:val="28"/>
        </w:rPr>
      </w:pPr>
      <w:bookmarkStart w:id="0" w:name="_GoBack"/>
      <w:bookmarkEnd w:id="0"/>
    </w:p>
    <w:p w:rsidR="00635FF4" w:rsidRPr="00635FF4" w:rsidRDefault="00635FF4" w:rsidP="00635FF4">
      <w:pPr>
        <w:widowControl/>
        <w:spacing w:line="0" w:lineRule="atLeast"/>
        <w:ind w:firstLineChars="150" w:firstLine="420"/>
        <w:jc w:val="center"/>
        <w:rPr>
          <w:rFonts w:ascii="標楷體" w:eastAsia="標楷體" w:hAnsi="標楷體" w:cs="Calibri"/>
          <w:color w:val="FF0000"/>
          <w:sz w:val="28"/>
          <w:szCs w:val="28"/>
        </w:rPr>
      </w:pPr>
      <w:r w:rsidRPr="00635FF4">
        <w:rPr>
          <w:rFonts w:ascii="標楷體" w:eastAsia="標楷體" w:hAnsi="標楷體" w:cs="Calibri"/>
          <w:color w:val="000000" w:themeColor="text1"/>
          <w:sz w:val="28"/>
          <w:szCs w:val="28"/>
        </w:rPr>
        <w:t xml:space="preserve">主題: </w:t>
      </w:r>
      <w:r w:rsidRPr="00635FF4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英語文課程採全英語教學教材教法研習</w:t>
      </w:r>
    </w:p>
    <w:p w:rsidR="00635FF4" w:rsidRPr="00635FF4" w:rsidRDefault="00635FF4" w:rsidP="00635FF4">
      <w:pPr>
        <w:widowControl/>
        <w:spacing w:line="0" w:lineRule="atLeast"/>
        <w:ind w:firstLineChars="150" w:firstLine="360"/>
        <w:jc w:val="center"/>
        <w:rPr>
          <w:rFonts w:ascii="標楷體" w:eastAsia="標楷體" w:hAnsi="標楷體" w:cs="Calibri"/>
          <w:color w:val="000000" w:themeColor="text1"/>
          <w:szCs w:val="28"/>
        </w:rPr>
      </w:pPr>
      <w:r w:rsidRPr="00635FF4">
        <w:rPr>
          <w:rFonts w:ascii="標楷體" w:eastAsia="標楷體" w:hAnsi="標楷體" w:cs="Calibri" w:hint="eastAsia"/>
          <w:color w:val="000000" w:themeColor="text1"/>
          <w:szCs w:val="28"/>
        </w:rPr>
        <w:t>（一)初階場：112年 4月19 日(三)</w:t>
      </w:r>
    </w:p>
    <w:p w:rsidR="00635FF4" w:rsidRPr="00635FF4" w:rsidRDefault="00635FF4" w:rsidP="00635FF4">
      <w:pPr>
        <w:widowControl/>
        <w:spacing w:line="0" w:lineRule="atLeast"/>
        <w:rPr>
          <w:rFonts w:ascii="標楷體" w:eastAsia="標楷體" w:hAnsi="標楷體" w:cs="Calibri"/>
          <w:color w:val="000000" w:themeColor="text1"/>
          <w:sz w:val="28"/>
          <w:szCs w:val="28"/>
        </w:rPr>
      </w:pPr>
    </w:p>
    <w:tbl>
      <w:tblPr>
        <w:tblStyle w:val="TableNormal11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710"/>
        <w:gridCol w:w="3378"/>
      </w:tblGrid>
      <w:tr w:rsidR="00635FF4" w:rsidRPr="00635FF4" w:rsidTr="00C17402">
        <w:trPr>
          <w:trHeight w:val="658"/>
        </w:trPr>
        <w:tc>
          <w:tcPr>
            <w:tcW w:w="198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0CECE" w:themeFill="background2" w:themeFillShade="E6"/>
          </w:tcPr>
          <w:p w:rsidR="00635FF4" w:rsidRPr="00635FF4" w:rsidRDefault="00635FF4" w:rsidP="00635FF4">
            <w:pPr>
              <w:autoSpaceDE/>
              <w:autoSpaceDN/>
              <w:spacing w:before="163"/>
              <w:ind w:left="308" w:right="299"/>
              <w:jc w:val="center"/>
              <w:rPr>
                <w:rFonts w:ascii="標楷體" w:eastAsia="標楷體" w:hAnsi="標楷體" w:cs="SimSun"/>
                <w:kern w:val="2"/>
                <w:sz w:val="24"/>
                <w:szCs w:val="24"/>
                <w:lang w:eastAsia="zh-TW"/>
              </w:rPr>
            </w:pPr>
            <w:r w:rsidRPr="00635FF4">
              <w:rPr>
                <w:rFonts w:ascii="標楷體" w:eastAsia="標楷體" w:hAnsi="標楷體" w:cs="SimSun"/>
                <w:spacing w:val="-21"/>
                <w:kern w:val="2"/>
                <w:sz w:val="24"/>
                <w:szCs w:val="24"/>
                <w:lang w:eastAsia="zh-TW"/>
              </w:rPr>
              <w:t xml:space="preserve">時間 </w:t>
            </w:r>
          </w:p>
        </w:tc>
        <w:tc>
          <w:tcPr>
            <w:tcW w:w="37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0CECE" w:themeFill="background2" w:themeFillShade="E6"/>
          </w:tcPr>
          <w:p w:rsidR="00635FF4" w:rsidRPr="00635FF4" w:rsidRDefault="00635FF4" w:rsidP="00635FF4">
            <w:pPr>
              <w:autoSpaceDE/>
              <w:autoSpaceDN/>
              <w:spacing w:before="163"/>
              <w:ind w:left="743" w:right="731"/>
              <w:jc w:val="center"/>
              <w:rPr>
                <w:rFonts w:ascii="標楷體" w:eastAsia="標楷體" w:hAnsi="標楷體" w:cs="SimSun"/>
                <w:kern w:val="2"/>
                <w:sz w:val="24"/>
                <w:szCs w:val="24"/>
                <w:lang w:eastAsia="zh-TW"/>
              </w:rPr>
            </w:pPr>
            <w:r w:rsidRPr="00635FF4">
              <w:rPr>
                <w:rFonts w:ascii="標楷體" w:eastAsia="標楷體" w:hAnsi="標楷體" w:cs="SimSun"/>
                <w:spacing w:val="-12"/>
                <w:kern w:val="2"/>
                <w:sz w:val="24"/>
                <w:szCs w:val="24"/>
                <w:lang w:eastAsia="zh-TW"/>
              </w:rPr>
              <w:t xml:space="preserve">研習內容 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0CECE" w:themeFill="background2" w:themeFillShade="E6"/>
          </w:tcPr>
          <w:p w:rsidR="00635FF4" w:rsidRPr="00635FF4" w:rsidRDefault="00635FF4" w:rsidP="00635FF4">
            <w:pPr>
              <w:autoSpaceDE/>
              <w:autoSpaceDN/>
              <w:spacing w:before="163"/>
              <w:ind w:left="465" w:right="455"/>
              <w:jc w:val="center"/>
              <w:rPr>
                <w:rFonts w:ascii="標楷體" w:eastAsia="標楷體" w:hAnsi="標楷體" w:cs="SimSun"/>
                <w:kern w:val="2"/>
                <w:sz w:val="24"/>
                <w:szCs w:val="24"/>
                <w:lang w:eastAsia="zh-TW"/>
              </w:rPr>
            </w:pPr>
            <w:r w:rsidRPr="00635FF4">
              <w:rPr>
                <w:rFonts w:ascii="標楷體" w:eastAsia="標楷體" w:hAnsi="標楷體" w:cs="SimSun"/>
                <w:spacing w:val="-15"/>
                <w:kern w:val="2"/>
                <w:sz w:val="24"/>
                <w:szCs w:val="24"/>
                <w:lang w:eastAsia="zh-TW"/>
              </w:rPr>
              <w:t xml:space="preserve">主講者 </w:t>
            </w:r>
          </w:p>
        </w:tc>
      </w:tr>
      <w:tr w:rsidR="00635FF4" w:rsidRPr="00635FF4" w:rsidTr="00C17402">
        <w:trPr>
          <w:trHeight w:val="642"/>
        </w:trPr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:rsidR="00635FF4" w:rsidRPr="00635FF4" w:rsidRDefault="00635FF4" w:rsidP="00635FF4">
            <w:pPr>
              <w:autoSpaceDE/>
              <w:autoSpaceDN/>
              <w:spacing w:before="154"/>
              <w:ind w:left="310" w:right="299"/>
              <w:jc w:val="center"/>
              <w:rPr>
                <w:rFonts w:ascii="標楷體" w:eastAsia="標楷體" w:hAnsi="標楷體" w:cs="SimSun"/>
                <w:kern w:val="2"/>
                <w:sz w:val="24"/>
                <w:szCs w:val="24"/>
                <w:lang w:eastAsia="zh-TW"/>
              </w:rPr>
            </w:pPr>
            <w:r w:rsidRPr="00635FF4">
              <w:rPr>
                <w:rFonts w:ascii="標楷體" w:eastAsia="標楷體" w:hAnsi="標楷體" w:cs="SimSun"/>
                <w:kern w:val="2"/>
                <w:sz w:val="24"/>
                <w:szCs w:val="24"/>
                <w:lang w:eastAsia="zh-TW"/>
              </w:rPr>
              <w:t>13:00-13:20</w:t>
            </w:r>
          </w:p>
        </w:tc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35FF4" w:rsidRPr="00635FF4" w:rsidRDefault="00635FF4" w:rsidP="00635FF4">
            <w:pPr>
              <w:autoSpaceDE/>
              <w:autoSpaceDN/>
              <w:spacing w:before="154"/>
              <w:ind w:left="743" w:right="731"/>
              <w:jc w:val="center"/>
              <w:rPr>
                <w:rFonts w:ascii="標楷體" w:eastAsia="標楷體" w:hAnsi="標楷體" w:cs="SimSun"/>
                <w:kern w:val="2"/>
                <w:sz w:val="24"/>
                <w:szCs w:val="24"/>
                <w:lang w:eastAsia="zh-TW"/>
              </w:rPr>
            </w:pPr>
            <w:r w:rsidRPr="00635FF4">
              <w:rPr>
                <w:rFonts w:ascii="標楷體" w:eastAsia="標楷體" w:hAnsi="標楷體" w:cs="SimSun"/>
                <w:spacing w:val="-20"/>
                <w:kern w:val="2"/>
                <w:sz w:val="24"/>
                <w:szCs w:val="24"/>
                <w:lang w:eastAsia="zh-TW"/>
              </w:rPr>
              <w:t xml:space="preserve">報到 </w:t>
            </w:r>
            <w:r w:rsidRPr="00635FF4">
              <w:rPr>
                <w:rFonts w:ascii="標楷體" w:eastAsia="標楷體" w:hAnsi="標楷體" w:cs="SimSun"/>
                <w:kern w:val="2"/>
                <w:sz w:val="24"/>
                <w:szCs w:val="24"/>
                <w:lang w:eastAsia="zh-TW"/>
              </w:rPr>
              <w:t>Sign in</w:t>
            </w:r>
          </w:p>
        </w:tc>
        <w:tc>
          <w:tcPr>
            <w:tcW w:w="33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35FF4" w:rsidRPr="00635FF4" w:rsidRDefault="00635FF4" w:rsidP="00635FF4">
            <w:pPr>
              <w:autoSpaceDE/>
              <w:autoSpaceDN/>
              <w:spacing w:before="154"/>
              <w:ind w:left="465" w:right="453"/>
              <w:jc w:val="center"/>
              <w:rPr>
                <w:rFonts w:ascii="標楷體" w:eastAsia="標楷體" w:hAnsi="標楷體" w:cs="SimSun"/>
                <w:kern w:val="2"/>
                <w:sz w:val="24"/>
                <w:szCs w:val="24"/>
                <w:lang w:eastAsia="zh-TW"/>
              </w:rPr>
            </w:pPr>
            <w:r w:rsidRPr="00635FF4">
              <w:rPr>
                <w:rFonts w:ascii="標楷體" w:eastAsia="標楷體" w:hAnsi="標楷體" w:cs="SimSun"/>
                <w:kern w:val="2"/>
                <w:sz w:val="24"/>
                <w:szCs w:val="24"/>
                <w:lang w:eastAsia="zh-TW"/>
              </w:rPr>
              <w:t>英資中心團隊</w:t>
            </w:r>
          </w:p>
        </w:tc>
      </w:tr>
      <w:tr w:rsidR="00635FF4" w:rsidRPr="00635FF4" w:rsidTr="00C17402">
        <w:trPr>
          <w:trHeight w:val="642"/>
        </w:trPr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:rsidR="00635FF4" w:rsidRPr="00635FF4" w:rsidRDefault="00635FF4" w:rsidP="00635FF4">
            <w:pPr>
              <w:autoSpaceDE/>
              <w:autoSpaceDN/>
              <w:spacing w:before="154"/>
              <w:ind w:left="310" w:right="299"/>
              <w:jc w:val="center"/>
              <w:rPr>
                <w:rFonts w:ascii="標楷體" w:eastAsia="標楷體" w:hAnsi="標楷體" w:cs="SimSun"/>
                <w:kern w:val="2"/>
                <w:sz w:val="24"/>
                <w:szCs w:val="24"/>
                <w:lang w:eastAsia="zh-TW"/>
              </w:rPr>
            </w:pPr>
            <w:r w:rsidRPr="00635FF4">
              <w:rPr>
                <w:rFonts w:ascii="標楷體" w:eastAsia="標楷體" w:hAnsi="標楷體" w:cs="SimSun"/>
                <w:kern w:val="2"/>
                <w:sz w:val="24"/>
                <w:szCs w:val="24"/>
                <w:lang w:eastAsia="zh-TW"/>
              </w:rPr>
              <w:t>13:</w:t>
            </w:r>
            <w:r w:rsidRPr="00635FF4">
              <w:rPr>
                <w:rFonts w:ascii="標楷體" w:eastAsia="標楷體" w:hAnsi="標楷體" w:cs="SimSun" w:hint="eastAsia"/>
                <w:kern w:val="2"/>
                <w:sz w:val="24"/>
                <w:szCs w:val="24"/>
                <w:lang w:eastAsia="zh-TW"/>
              </w:rPr>
              <w:t>2</w:t>
            </w:r>
            <w:r w:rsidRPr="00635FF4">
              <w:rPr>
                <w:rFonts w:ascii="標楷體" w:eastAsia="標楷體" w:hAnsi="標楷體" w:cs="SimSun"/>
                <w:kern w:val="2"/>
                <w:sz w:val="24"/>
                <w:szCs w:val="24"/>
                <w:lang w:eastAsia="zh-TW"/>
              </w:rPr>
              <w:t>0-14:</w:t>
            </w:r>
            <w:r w:rsidRPr="00635FF4">
              <w:rPr>
                <w:rFonts w:ascii="標楷體" w:eastAsia="標楷體" w:hAnsi="標楷體" w:cs="SimSun" w:hint="eastAsia"/>
                <w:kern w:val="2"/>
                <w:sz w:val="24"/>
                <w:szCs w:val="24"/>
                <w:lang w:eastAsia="zh-TW"/>
              </w:rPr>
              <w:t>1</w:t>
            </w:r>
            <w:r w:rsidRPr="00635FF4">
              <w:rPr>
                <w:rFonts w:ascii="標楷體" w:eastAsia="標楷體" w:hAnsi="標楷體" w:cs="SimSu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35FF4" w:rsidRPr="00635FF4" w:rsidRDefault="00635FF4" w:rsidP="00635FF4">
            <w:pPr>
              <w:autoSpaceDE/>
              <w:autoSpaceDN/>
              <w:spacing w:before="154"/>
              <w:ind w:right="453"/>
              <w:jc w:val="center"/>
              <w:rPr>
                <w:rFonts w:ascii="標楷體" w:eastAsia="標楷體" w:hAnsi="標楷體" w:cs="SimSun"/>
                <w:spacing w:val="-20"/>
                <w:kern w:val="2"/>
                <w:sz w:val="24"/>
                <w:szCs w:val="24"/>
                <w:lang w:eastAsia="zh-TW"/>
              </w:rPr>
            </w:pPr>
            <w:r w:rsidRPr="00635FF4">
              <w:rPr>
                <w:rFonts w:ascii="標楷體" w:eastAsia="標楷體" w:hAnsi="標楷體" w:cs="SimSun" w:hint="eastAsia"/>
                <w:spacing w:val="-20"/>
                <w:kern w:val="2"/>
                <w:sz w:val="24"/>
                <w:szCs w:val="24"/>
                <w:lang w:eastAsia="zh-TW"/>
              </w:rPr>
              <w:t>全英授課的原則</w:t>
            </w:r>
          </w:p>
          <w:p w:rsidR="00635FF4" w:rsidRPr="00635FF4" w:rsidRDefault="00635FF4" w:rsidP="00635FF4">
            <w:pPr>
              <w:autoSpaceDE/>
              <w:autoSpaceDN/>
              <w:spacing w:before="154"/>
              <w:ind w:right="453"/>
              <w:jc w:val="center"/>
              <w:rPr>
                <w:rFonts w:ascii="標楷體" w:eastAsia="標楷體" w:hAnsi="標楷體" w:cs="SimSun"/>
                <w:spacing w:val="-20"/>
                <w:kern w:val="2"/>
                <w:sz w:val="24"/>
                <w:szCs w:val="24"/>
                <w:lang w:eastAsia="zh-TW"/>
              </w:rPr>
            </w:pPr>
            <w:r w:rsidRPr="00635FF4">
              <w:rPr>
                <w:rFonts w:ascii="標楷體" w:eastAsia="標楷體" w:hAnsi="標楷體" w:cs="SimSun" w:hint="eastAsia"/>
                <w:spacing w:val="-20"/>
                <w:kern w:val="2"/>
                <w:sz w:val="24"/>
                <w:szCs w:val="24"/>
                <w:lang w:eastAsia="zh-TW"/>
              </w:rPr>
              <w:t>全英授課的挑戰</w:t>
            </w:r>
          </w:p>
        </w:tc>
        <w:tc>
          <w:tcPr>
            <w:tcW w:w="33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35FF4" w:rsidRPr="00635FF4" w:rsidRDefault="00635FF4" w:rsidP="00635FF4">
            <w:pPr>
              <w:autoSpaceDE/>
              <w:autoSpaceDN/>
              <w:spacing w:before="154"/>
              <w:ind w:left="465" w:right="453"/>
              <w:jc w:val="center"/>
              <w:rPr>
                <w:rFonts w:ascii="標楷體" w:eastAsia="標楷體" w:hAnsi="標楷體" w:cs="SimSun"/>
                <w:kern w:val="2"/>
                <w:sz w:val="24"/>
                <w:szCs w:val="24"/>
                <w:lang w:eastAsia="zh-TW"/>
              </w:rPr>
            </w:pPr>
            <w:r w:rsidRPr="00635FF4">
              <w:rPr>
                <w:rFonts w:ascii="標楷體" w:eastAsia="標楷體" w:hAnsi="標楷體" w:cs="SimSun" w:hint="eastAsia"/>
                <w:kern w:val="2"/>
                <w:sz w:val="24"/>
                <w:szCs w:val="24"/>
                <w:lang w:eastAsia="zh-TW"/>
              </w:rPr>
              <w:t>央團英語組輔導群委員</w:t>
            </w:r>
          </w:p>
          <w:p w:rsidR="00635FF4" w:rsidRPr="00635FF4" w:rsidRDefault="00635FF4" w:rsidP="00635FF4">
            <w:pPr>
              <w:autoSpaceDE/>
              <w:autoSpaceDN/>
              <w:spacing w:before="154"/>
              <w:ind w:left="465" w:right="453"/>
              <w:jc w:val="center"/>
              <w:rPr>
                <w:rFonts w:ascii="標楷體" w:eastAsia="標楷體" w:hAnsi="標楷體" w:cs="SimSun"/>
                <w:kern w:val="2"/>
                <w:sz w:val="24"/>
                <w:szCs w:val="24"/>
                <w:lang w:eastAsia="zh-TW"/>
              </w:rPr>
            </w:pPr>
            <w:r w:rsidRPr="00635FF4">
              <w:rPr>
                <w:rFonts w:ascii="標楷體" w:eastAsia="標楷體" w:hAnsi="標楷體" w:cs="SimSun" w:hint="eastAsia"/>
                <w:kern w:val="2"/>
                <w:sz w:val="24"/>
                <w:szCs w:val="24"/>
                <w:lang w:eastAsia="zh-TW"/>
              </w:rPr>
              <w:t>盧貞穎老師</w:t>
            </w:r>
          </w:p>
        </w:tc>
      </w:tr>
      <w:tr w:rsidR="00635FF4" w:rsidRPr="00635FF4" w:rsidTr="00C17402">
        <w:trPr>
          <w:trHeight w:val="642"/>
        </w:trPr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:rsidR="00635FF4" w:rsidRPr="00635FF4" w:rsidRDefault="00635FF4" w:rsidP="00635FF4">
            <w:pPr>
              <w:autoSpaceDE/>
              <w:autoSpaceDN/>
              <w:spacing w:before="154"/>
              <w:ind w:left="310" w:right="299"/>
              <w:jc w:val="center"/>
              <w:rPr>
                <w:rFonts w:ascii="標楷體" w:eastAsia="標楷體" w:hAnsi="標楷體" w:cs="SimSun"/>
                <w:kern w:val="2"/>
                <w:sz w:val="24"/>
                <w:szCs w:val="24"/>
                <w:lang w:eastAsia="zh-TW"/>
              </w:rPr>
            </w:pPr>
            <w:r w:rsidRPr="00635FF4">
              <w:rPr>
                <w:rFonts w:ascii="標楷體" w:eastAsia="標楷體" w:hAnsi="標楷體" w:cs="SimSun"/>
                <w:kern w:val="2"/>
                <w:sz w:val="24"/>
                <w:szCs w:val="24"/>
                <w:lang w:eastAsia="zh-TW"/>
              </w:rPr>
              <w:lastRenderedPageBreak/>
              <w:t>14:</w:t>
            </w:r>
            <w:r w:rsidRPr="00635FF4">
              <w:rPr>
                <w:rFonts w:ascii="標楷體" w:eastAsia="標楷體" w:hAnsi="標楷體" w:cs="SimSun" w:hint="eastAsia"/>
                <w:kern w:val="2"/>
                <w:sz w:val="24"/>
                <w:szCs w:val="24"/>
                <w:lang w:eastAsia="zh-TW"/>
              </w:rPr>
              <w:t>10</w:t>
            </w:r>
            <w:r w:rsidRPr="00635FF4">
              <w:rPr>
                <w:rFonts w:ascii="標楷體" w:eastAsia="標楷體" w:hAnsi="標楷體" w:cs="SimSun"/>
                <w:kern w:val="2"/>
                <w:sz w:val="24"/>
                <w:szCs w:val="24"/>
                <w:lang w:eastAsia="zh-TW"/>
              </w:rPr>
              <w:t>-14:</w:t>
            </w:r>
            <w:r w:rsidRPr="00635FF4">
              <w:rPr>
                <w:rFonts w:ascii="標楷體" w:eastAsia="標楷體" w:hAnsi="標楷體" w:cs="SimSun" w:hint="eastAsia"/>
                <w:kern w:val="2"/>
                <w:sz w:val="24"/>
                <w:szCs w:val="24"/>
                <w:lang w:eastAsia="zh-TW"/>
              </w:rPr>
              <w:t>2</w:t>
            </w:r>
            <w:r w:rsidRPr="00635FF4">
              <w:rPr>
                <w:rFonts w:ascii="標楷體" w:eastAsia="標楷體" w:hAnsi="標楷體" w:cs="SimSu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35FF4" w:rsidRPr="00635FF4" w:rsidRDefault="00635FF4" w:rsidP="00635FF4">
            <w:pPr>
              <w:autoSpaceDE/>
              <w:autoSpaceDN/>
              <w:spacing w:before="154"/>
              <w:ind w:left="465" w:right="453"/>
              <w:jc w:val="center"/>
              <w:rPr>
                <w:rFonts w:ascii="標楷體" w:eastAsia="標楷體" w:hAnsi="標楷體" w:cs="SimSun"/>
                <w:spacing w:val="-20"/>
                <w:kern w:val="2"/>
                <w:sz w:val="24"/>
                <w:szCs w:val="24"/>
                <w:lang w:eastAsia="zh-TW"/>
              </w:rPr>
            </w:pPr>
            <w:r w:rsidRPr="00635FF4">
              <w:rPr>
                <w:rFonts w:ascii="標楷體" w:eastAsia="標楷體" w:hAnsi="標楷體" w:cs="SimSun" w:hint="eastAsia"/>
                <w:kern w:val="2"/>
                <w:sz w:val="24"/>
                <w:szCs w:val="24"/>
                <w:lang w:eastAsia="zh-TW"/>
              </w:rPr>
              <w:t>休息 Break Time</w:t>
            </w:r>
          </w:p>
        </w:tc>
        <w:tc>
          <w:tcPr>
            <w:tcW w:w="33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35FF4" w:rsidRPr="00635FF4" w:rsidRDefault="00635FF4" w:rsidP="00635FF4">
            <w:pPr>
              <w:autoSpaceDE/>
              <w:autoSpaceDN/>
              <w:spacing w:before="154"/>
              <w:ind w:left="465" w:right="453"/>
              <w:jc w:val="center"/>
              <w:rPr>
                <w:rFonts w:ascii="標楷體" w:eastAsia="標楷體" w:hAnsi="標楷體" w:cs="SimSun"/>
                <w:kern w:val="2"/>
                <w:sz w:val="24"/>
                <w:szCs w:val="24"/>
                <w:lang w:eastAsia="zh-TW"/>
              </w:rPr>
            </w:pPr>
            <w:r w:rsidRPr="00635FF4">
              <w:rPr>
                <w:rFonts w:ascii="標楷體" w:eastAsia="標楷體" w:hAnsi="標楷體" w:cs="SimSun" w:hint="eastAsia"/>
                <w:kern w:val="2"/>
                <w:sz w:val="24"/>
                <w:szCs w:val="24"/>
                <w:lang w:eastAsia="zh-TW"/>
              </w:rPr>
              <w:t>英資中心團隊</w:t>
            </w:r>
          </w:p>
        </w:tc>
      </w:tr>
      <w:tr w:rsidR="00635FF4" w:rsidRPr="00635FF4" w:rsidTr="00C17402">
        <w:trPr>
          <w:trHeight w:val="642"/>
        </w:trPr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:rsidR="00635FF4" w:rsidRPr="00635FF4" w:rsidRDefault="00635FF4" w:rsidP="00635FF4">
            <w:pPr>
              <w:autoSpaceDE/>
              <w:autoSpaceDN/>
              <w:spacing w:before="154"/>
              <w:ind w:left="310" w:right="299"/>
              <w:jc w:val="center"/>
              <w:rPr>
                <w:rFonts w:ascii="標楷體" w:eastAsia="標楷體" w:hAnsi="標楷體" w:cs="SimSun"/>
                <w:kern w:val="2"/>
                <w:sz w:val="24"/>
                <w:szCs w:val="24"/>
                <w:lang w:eastAsia="zh-TW"/>
              </w:rPr>
            </w:pPr>
            <w:r w:rsidRPr="00635FF4">
              <w:rPr>
                <w:rFonts w:ascii="標楷體" w:eastAsia="標楷體" w:hAnsi="標楷體" w:cs="SimSun"/>
                <w:kern w:val="2"/>
                <w:sz w:val="24"/>
                <w:szCs w:val="24"/>
                <w:lang w:eastAsia="zh-TW"/>
              </w:rPr>
              <w:t>14:</w:t>
            </w:r>
            <w:r w:rsidRPr="00635FF4">
              <w:rPr>
                <w:rFonts w:ascii="標楷體" w:eastAsia="標楷體" w:hAnsi="標楷體" w:cs="SimSun" w:hint="eastAsia"/>
                <w:kern w:val="2"/>
                <w:sz w:val="24"/>
                <w:szCs w:val="24"/>
                <w:lang w:eastAsia="zh-TW"/>
              </w:rPr>
              <w:t>2</w:t>
            </w:r>
            <w:r w:rsidRPr="00635FF4">
              <w:rPr>
                <w:rFonts w:ascii="標楷體" w:eastAsia="標楷體" w:hAnsi="標楷體" w:cs="SimSun"/>
                <w:kern w:val="2"/>
                <w:sz w:val="24"/>
                <w:szCs w:val="24"/>
                <w:lang w:eastAsia="zh-TW"/>
              </w:rPr>
              <w:t>0-</w:t>
            </w:r>
            <w:r w:rsidRPr="00635FF4">
              <w:rPr>
                <w:rFonts w:ascii="標楷體" w:eastAsia="標楷體" w:hAnsi="標楷體" w:cs="SimSun" w:hint="eastAsia"/>
                <w:kern w:val="2"/>
                <w:sz w:val="24"/>
                <w:szCs w:val="24"/>
                <w:lang w:eastAsia="zh-TW"/>
              </w:rPr>
              <w:t>15</w:t>
            </w:r>
            <w:r w:rsidRPr="00635FF4">
              <w:rPr>
                <w:rFonts w:ascii="標楷體" w:eastAsia="標楷體" w:hAnsi="標楷體" w:cs="SimSun"/>
                <w:kern w:val="2"/>
                <w:sz w:val="24"/>
                <w:szCs w:val="24"/>
                <w:lang w:eastAsia="zh-TW"/>
              </w:rPr>
              <w:t>:50</w:t>
            </w:r>
          </w:p>
        </w:tc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35FF4" w:rsidRPr="00635FF4" w:rsidRDefault="00635FF4" w:rsidP="00635FF4">
            <w:pPr>
              <w:autoSpaceDE/>
              <w:autoSpaceDN/>
              <w:spacing w:before="154"/>
              <w:ind w:right="453"/>
              <w:jc w:val="center"/>
              <w:rPr>
                <w:rFonts w:ascii="標楷體" w:eastAsia="標楷體" w:hAnsi="標楷體" w:cs="SimSun"/>
                <w:spacing w:val="-20"/>
                <w:kern w:val="2"/>
                <w:sz w:val="24"/>
                <w:szCs w:val="24"/>
                <w:lang w:eastAsia="zh-TW"/>
              </w:rPr>
            </w:pPr>
            <w:r w:rsidRPr="00635FF4">
              <w:rPr>
                <w:rFonts w:ascii="標楷體" w:eastAsia="標楷體" w:hAnsi="標楷體" w:cs="SimSun" w:hint="eastAsia"/>
                <w:spacing w:val="-20"/>
                <w:kern w:val="2"/>
                <w:sz w:val="24"/>
                <w:szCs w:val="24"/>
                <w:lang w:eastAsia="zh-TW"/>
              </w:rPr>
              <w:t>全英語授課策略</w:t>
            </w:r>
          </w:p>
          <w:p w:rsidR="00635FF4" w:rsidRPr="00635FF4" w:rsidRDefault="00635FF4" w:rsidP="00635FF4">
            <w:pPr>
              <w:autoSpaceDE/>
              <w:autoSpaceDN/>
              <w:spacing w:before="154"/>
              <w:ind w:right="453"/>
              <w:jc w:val="center"/>
              <w:rPr>
                <w:rFonts w:ascii="標楷體" w:eastAsia="標楷體" w:hAnsi="標楷體" w:cs="SimSun"/>
                <w:spacing w:val="-20"/>
                <w:kern w:val="2"/>
                <w:sz w:val="24"/>
                <w:szCs w:val="24"/>
                <w:lang w:eastAsia="zh-TW"/>
              </w:rPr>
            </w:pPr>
            <w:r w:rsidRPr="00635FF4">
              <w:rPr>
                <w:rFonts w:ascii="標楷體" w:eastAsia="標楷體" w:hAnsi="標楷體" w:cs="SimSun" w:hint="eastAsia"/>
                <w:spacing w:val="-20"/>
                <w:kern w:val="2"/>
                <w:sz w:val="24"/>
                <w:szCs w:val="24"/>
                <w:lang w:eastAsia="zh-TW"/>
              </w:rPr>
              <w:t>全英語授課實例分享</w:t>
            </w:r>
          </w:p>
        </w:tc>
        <w:tc>
          <w:tcPr>
            <w:tcW w:w="33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35FF4" w:rsidRPr="00635FF4" w:rsidRDefault="00635FF4" w:rsidP="00635FF4">
            <w:pPr>
              <w:autoSpaceDE/>
              <w:autoSpaceDN/>
              <w:spacing w:before="154"/>
              <w:ind w:left="465" w:right="453"/>
              <w:jc w:val="center"/>
              <w:rPr>
                <w:rFonts w:ascii="標楷體" w:eastAsia="標楷體" w:hAnsi="標楷體" w:cs="SimSun"/>
                <w:kern w:val="2"/>
                <w:sz w:val="24"/>
                <w:szCs w:val="24"/>
                <w:lang w:eastAsia="zh-TW"/>
              </w:rPr>
            </w:pPr>
            <w:r w:rsidRPr="00635FF4">
              <w:rPr>
                <w:rFonts w:ascii="標楷體" w:eastAsia="標楷體" w:hAnsi="標楷體" w:cs="SimSun" w:hint="eastAsia"/>
                <w:kern w:val="2"/>
                <w:sz w:val="24"/>
                <w:szCs w:val="24"/>
                <w:lang w:eastAsia="zh-TW"/>
              </w:rPr>
              <w:t>央團英語組輔導群委員</w:t>
            </w:r>
          </w:p>
          <w:p w:rsidR="00635FF4" w:rsidRPr="00635FF4" w:rsidRDefault="00635FF4" w:rsidP="00635FF4">
            <w:pPr>
              <w:autoSpaceDE/>
              <w:autoSpaceDN/>
              <w:spacing w:before="154"/>
              <w:ind w:left="465" w:right="453"/>
              <w:jc w:val="center"/>
              <w:rPr>
                <w:rFonts w:ascii="標楷體" w:eastAsia="標楷體" w:hAnsi="標楷體" w:cs="SimSun"/>
                <w:kern w:val="2"/>
                <w:sz w:val="24"/>
                <w:szCs w:val="24"/>
                <w:lang w:eastAsia="zh-TW"/>
              </w:rPr>
            </w:pPr>
            <w:r w:rsidRPr="00635FF4">
              <w:rPr>
                <w:rFonts w:ascii="標楷體" w:eastAsia="標楷體" w:hAnsi="標楷體" w:cs="SimSun" w:hint="eastAsia"/>
                <w:kern w:val="2"/>
                <w:sz w:val="24"/>
                <w:szCs w:val="24"/>
                <w:lang w:eastAsia="zh-TW"/>
              </w:rPr>
              <w:t>盧貞穎老師</w:t>
            </w:r>
          </w:p>
        </w:tc>
      </w:tr>
      <w:tr w:rsidR="00635FF4" w:rsidRPr="00635FF4" w:rsidTr="00C17402">
        <w:trPr>
          <w:trHeight w:val="642"/>
        </w:trPr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:rsidR="00635FF4" w:rsidRPr="00635FF4" w:rsidRDefault="00635FF4" w:rsidP="00635FF4">
            <w:pPr>
              <w:autoSpaceDE/>
              <w:autoSpaceDN/>
              <w:spacing w:before="154"/>
              <w:ind w:left="310" w:right="299"/>
              <w:jc w:val="center"/>
              <w:rPr>
                <w:rFonts w:ascii="標楷體" w:eastAsia="標楷體" w:hAnsi="標楷體" w:cs="SimSun"/>
                <w:kern w:val="2"/>
                <w:sz w:val="24"/>
                <w:szCs w:val="24"/>
                <w:lang w:eastAsia="zh-TW"/>
              </w:rPr>
            </w:pPr>
            <w:r w:rsidRPr="00635FF4">
              <w:rPr>
                <w:rFonts w:ascii="標楷體" w:eastAsia="標楷體" w:hAnsi="標楷體" w:cs="SimSun" w:hint="eastAsia"/>
                <w:kern w:val="2"/>
                <w:sz w:val="24"/>
                <w:szCs w:val="24"/>
                <w:lang w:eastAsia="zh-TW"/>
              </w:rPr>
              <w:t>15</w:t>
            </w:r>
            <w:r w:rsidRPr="00635FF4">
              <w:rPr>
                <w:rFonts w:ascii="標楷體" w:eastAsia="標楷體" w:hAnsi="標楷體" w:cs="SimSun"/>
                <w:kern w:val="2"/>
                <w:sz w:val="24"/>
                <w:szCs w:val="24"/>
                <w:lang w:eastAsia="zh-TW"/>
              </w:rPr>
              <w:t>:50-</w:t>
            </w:r>
          </w:p>
        </w:tc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35FF4" w:rsidRPr="00635FF4" w:rsidRDefault="00635FF4" w:rsidP="00635FF4">
            <w:pPr>
              <w:autoSpaceDE/>
              <w:autoSpaceDN/>
              <w:spacing w:before="154"/>
              <w:ind w:left="465" w:right="453"/>
              <w:jc w:val="center"/>
              <w:rPr>
                <w:rFonts w:ascii="標楷體" w:eastAsia="標楷體" w:hAnsi="標楷體" w:cs="SimSun"/>
                <w:kern w:val="2"/>
                <w:sz w:val="24"/>
                <w:szCs w:val="24"/>
                <w:lang w:eastAsia="zh-TW"/>
              </w:rPr>
            </w:pPr>
            <w:r w:rsidRPr="00635FF4">
              <w:rPr>
                <w:rFonts w:ascii="標楷體" w:eastAsia="標楷體" w:hAnsi="標楷體" w:cs="SimSun" w:hint="eastAsia"/>
                <w:kern w:val="2"/>
                <w:sz w:val="24"/>
                <w:szCs w:val="24"/>
                <w:lang w:eastAsia="zh-TW"/>
              </w:rPr>
              <w:t>研習結束 Goodbye</w:t>
            </w:r>
          </w:p>
        </w:tc>
        <w:tc>
          <w:tcPr>
            <w:tcW w:w="33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35FF4" w:rsidRPr="00635FF4" w:rsidRDefault="00635FF4" w:rsidP="00635FF4">
            <w:pPr>
              <w:autoSpaceDE/>
              <w:autoSpaceDN/>
              <w:spacing w:before="154"/>
              <w:ind w:left="465" w:right="453"/>
              <w:jc w:val="center"/>
              <w:rPr>
                <w:rFonts w:ascii="標楷體" w:eastAsia="標楷體" w:hAnsi="標楷體" w:cs="SimSun"/>
                <w:kern w:val="2"/>
                <w:sz w:val="24"/>
                <w:szCs w:val="24"/>
                <w:lang w:eastAsia="zh-TW"/>
              </w:rPr>
            </w:pPr>
            <w:r w:rsidRPr="00635FF4">
              <w:rPr>
                <w:rFonts w:ascii="標楷體" w:eastAsia="標楷體" w:hAnsi="標楷體" w:cs="SimSun" w:hint="eastAsia"/>
                <w:kern w:val="2"/>
                <w:sz w:val="24"/>
                <w:szCs w:val="24"/>
                <w:lang w:eastAsia="zh-TW"/>
              </w:rPr>
              <w:t>英資中心團隊</w:t>
            </w:r>
          </w:p>
        </w:tc>
      </w:tr>
    </w:tbl>
    <w:p w:rsidR="00635FF4" w:rsidRPr="00FA39E5" w:rsidRDefault="00635FF4" w:rsidP="00FA39E5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</w:p>
    <w:p w:rsidR="00543D62" w:rsidRPr="00543D62" w:rsidRDefault="00543D62" w:rsidP="00543D62">
      <w:pPr>
        <w:widowControl/>
        <w:spacing w:line="0" w:lineRule="atLeast"/>
        <w:ind w:firstLineChars="150" w:firstLine="420"/>
        <w:jc w:val="center"/>
        <w:rPr>
          <w:rFonts w:ascii="標楷體" w:eastAsia="標楷體" w:hAnsi="標楷體" w:cs="Calibri"/>
          <w:color w:val="FF0000"/>
          <w:sz w:val="28"/>
          <w:szCs w:val="28"/>
        </w:rPr>
      </w:pPr>
      <w:r w:rsidRPr="00543D62">
        <w:rPr>
          <w:rFonts w:ascii="標楷體" w:eastAsia="標楷體" w:hAnsi="標楷體" w:cs="Calibri"/>
          <w:color w:val="000000" w:themeColor="text1"/>
          <w:sz w:val="28"/>
          <w:szCs w:val="28"/>
        </w:rPr>
        <w:t xml:space="preserve">主題: </w:t>
      </w:r>
      <w:r w:rsidRPr="00543D62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英語文課程採全英語教學教材教法研習</w:t>
      </w:r>
    </w:p>
    <w:p w:rsidR="00543D62" w:rsidRPr="00543D62" w:rsidRDefault="004176EE" w:rsidP="00543D62">
      <w:pPr>
        <w:widowControl/>
        <w:spacing w:line="0" w:lineRule="atLeast"/>
        <w:ind w:firstLineChars="150" w:firstLine="360"/>
        <w:jc w:val="center"/>
        <w:rPr>
          <w:rFonts w:ascii="標楷體" w:eastAsia="標楷體" w:hAnsi="標楷體" w:cs="Calibri"/>
          <w:color w:val="000000" w:themeColor="text1"/>
          <w:szCs w:val="28"/>
        </w:rPr>
      </w:pPr>
      <w:r>
        <w:rPr>
          <w:rFonts w:ascii="標楷體" w:eastAsia="標楷體" w:hAnsi="標楷體" w:cs="Calibri" w:hint="eastAsia"/>
          <w:color w:val="000000" w:themeColor="text1"/>
          <w:szCs w:val="28"/>
        </w:rPr>
        <w:t>（二</w:t>
      </w:r>
      <w:r w:rsidR="00543D62" w:rsidRPr="00543D62">
        <w:rPr>
          <w:rFonts w:ascii="標楷體" w:eastAsia="標楷體" w:hAnsi="標楷體" w:cs="Calibri" w:hint="eastAsia"/>
          <w:color w:val="000000" w:themeColor="text1"/>
          <w:szCs w:val="28"/>
        </w:rPr>
        <w:t>)</w:t>
      </w:r>
      <w:r w:rsidR="00682E43">
        <w:rPr>
          <w:rFonts w:ascii="標楷體" w:eastAsia="標楷體" w:hAnsi="標楷體" w:cs="Calibri" w:hint="eastAsia"/>
          <w:color w:val="000000" w:themeColor="text1"/>
          <w:szCs w:val="28"/>
        </w:rPr>
        <w:t>進</w:t>
      </w:r>
      <w:r w:rsidR="00543D62" w:rsidRPr="00543D62">
        <w:rPr>
          <w:rFonts w:ascii="標楷體" w:eastAsia="標楷體" w:hAnsi="標楷體" w:cs="Calibri" w:hint="eastAsia"/>
          <w:color w:val="000000" w:themeColor="text1"/>
          <w:szCs w:val="28"/>
        </w:rPr>
        <w:t>階場：112年 4月</w:t>
      </w:r>
      <w:r w:rsidR="00682E43">
        <w:rPr>
          <w:rFonts w:ascii="標楷體" w:eastAsia="標楷體" w:hAnsi="標楷體" w:cs="Calibri" w:hint="eastAsia"/>
          <w:color w:val="000000" w:themeColor="text1"/>
          <w:szCs w:val="28"/>
        </w:rPr>
        <w:t>2</w:t>
      </w:r>
      <w:r w:rsidR="00543D62" w:rsidRPr="00543D62">
        <w:rPr>
          <w:rFonts w:ascii="標楷體" w:eastAsia="標楷體" w:hAnsi="標楷體" w:cs="Calibri" w:hint="eastAsia"/>
          <w:color w:val="000000" w:themeColor="text1"/>
          <w:szCs w:val="28"/>
        </w:rPr>
        <w:t>9 日(</w:t>
      </w:r>
      <w:r w:rsidR="00682E43">
        <w:rPr>
          <w:rFonts w:ascii="標楷體" w:eastAsia="標楷體" w:hAnsi="標楷體" w:cs="Calibri" w:hint="eastAsia"/>
          <w:color w:val="000000" w:themeColor="text1"/>
          <w:szCs w:val="28"/>
        </w:rPr>
        <w:t>六</w:t>
      </w:r>
      <w:r w:rsidR="00543D62" w:rsidRPr="00543D62">
        <w:rPr>
          <w:rFonts w:ascii="標楷體" w:eastAsia="標楷體" w:hAnsi="標楷體" w:cs="Calibri" w:hint="eastAsia"/>
          <w:color w:val="000000" w:themeColor="text1"/>
          <w:szCs w:val="28"/>
        </w:rPr>
        <w:t>)</w:t>
      </w: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828"/>
        <w:gridCol w:w="2982"/>
      </w:tblGrid>
      <w:tr w:rsidR="00682E43" w:rsidRPr="00682E43" w:rsidTr="00682E43">
        <w:trPr>
          <w:trHeight w:val="769"/>
          <w:jc w:val="center"/>
        </w:trPr>
        <w:tc>
          <w:tcPr>
            <w:tcW w:w="2263" w:type="dxa"/>
            <w:tcBorders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682E43" w:rsidRPr="00682E43" w:rsidRDefault="00682E43" w:rsidP="00682E43">
            <w:pPr>
              <w:spacing w:before="154"/>
              <w:ind w:right="453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682E43">
              <w:rPr>
                <w:rFonts w:ascii="標楷體" w:eastAsia="標楷體" w:hAnsi="標楷體" w:cs="SimSun"/>
                <w:sz w:val="24"/>
                <w:szCs w:val="24"/>
              </w:rPr>
              <w:t>時間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682E43" w:rsidRPr="00682E43" w:rsidRDefault="00682E43" w:rsidP="00682E43">
            <w:pPr>
              <w:spacing w:before="154"/>
              <w:ind w:right="453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682E43">
              <w:rPr>
                <w:rFonts w:ascii="標楷體" w:eastAsia="標楷體" w:hAnsi="標楷體" w:cs="SimSun"/>
                <w:sz w:val="24"/>
                <w:szCs w:val="24"/>
              </w:rPr>
              <w:t>研習主題</w:t>
            </w:r>
          </w:p>
        </w:tc>
        <w:tc>
          <w:tcPr>
            <w:tcW w:w="2982" w:type="dxa"/>
            <w:tcBorders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682E43" w:rsidRPr="00682E43" w:rsidRDefault="00682E43" w:rsidP="00682E43">
            <w:pPr>
              <w:spacing w:before="154"/>
              <w:ind w:right="453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682E43">
              <w:rPr>
                <w:rFonts w:ascii="標楷體" w:eastAsia="標楷體" w:hAnsi="標楷體" w:cs="SimSun"/>
                <w:sz w:val="24"/>
                <w:szCs w:val="24"/>
              </w:rPr>
              <w:t>主講者</w:t>
            </w:r>
          </w:p>
        </w:tc>
      </w:tr>
      <w:tr w:rsidR="00682E43" w:rsidRPr="00682E43" w:rsidTr="00682E43">
        <w:trPr>
          <w:trHeight w:val="748"/>
          <w:jc w:val="center"/>
        </w:trPr>
        <w:tc>
          <w:tcPr>
            <w:tcW w:w="226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82E43" w:rsidRPr="00682E43" w:rsidRDefault="00682E43" w:rsidP="00682E43">
            <w:pPr>
              <w:spacing w:before="154"/>
              <w:ind w:right="453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 xml:space="preserve"> </w:t>
            </w:r>
            <w:r w:rsidRPr="00682E43">
              <w:rPr>
                <w:rFonts w:ascii="標楷體" w:eastAsia="標楷體" w:hAnsi="標楷體" w:cs="SimSun"/>
                <w:sz w:val="24"/>
                <w:szCs w:val="24"/>
              </w:rPr>
              <w:t>08:40 – 09:00</w:t>
            </w:r>
          </w:p>
        </w:tc>
        <w:tc>
          <w:tcPr>
            <w:tcW w:w="38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82E43" w:rsidRPr="00682E43" w:rsidRDefault="00682E43" w:rsidP="00682E43">
            <w:pPr>
              <w:spacing w:before="154"/>
              <w:ind w:left="465" w:right="453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682E43">
              <w:rPr>
                <w:rFonts w:ascii="標楷體" w:eastAsia="標楷體" w:hAnsi="標楷體" w:cs="SimSun"/>
                <w:sz w:val="24"/>
                <w:szCs w:val="24"/>
              </w:rPr>
              <w:t>報到 Sign in</w:t>
            </w:r>
          </w:p>
        </w:tc>
        <w:tc>
          <w:tcPr>
            <w:tcW w:w="29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82E43" w:rsidRPr="00682E43" w:rsidRDefault="00682E43" w:rsidP="00682E43">
            <w:pPr>
              <w:spacing w:before="154"/>
              <w:ind w:left="465" w:right="453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682E43">
              <w:rPr>
                <w:rFonts w:ascii="標楷體" w:eastAsia="標楷體" w:hAnsi="標楷體" w:cs="SimSun"/>
                <w:sz w:val="24"/>
                <w:szCs w:val="24"/>
              </w:rPr>
              <w:t>英資中心團隊</w:t>
            </w:r>
          </w:p>
        </w:tc>
      </w:tr>
      <w:tr w:rsidR="00682E43" w:rsidRPr="00682E43" w:rsidTr="00682E43">
        <w:trPr>
          <w:trHeight w:val="779"/>
          <w:jc w:val="center"/>
        </w:trPr>
        <w:tc>
          <w:tcPr>
            <w:tcW w:w="226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82E43" w:rsidRPr="00682E43" w:rsidRDefault="00682E43" w:rsidP="00682E43">
            <w:pPr>
              <w:spacing w:before="154"/>
              <w:ind w:right="453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682E43">
              <w:rPr>
                <w:rFonts w:ascii="標楷體" w:eastAsia="標楷體" w:hAnsi="標楷體" w:cs="SimSun"/>
                <w:sz w:val="24"/>
                <w:szCs w:val="24"/>
              </w:rPr>
              <w:t>09:00 - 10:30</w:t>
            </w:r>
          </w:p>
        </w:tc>
        <w:tc>
          <w:tcPr>
            <w:tcW w:w="38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82E43" w:rsidRPr="00682E43" w:rsidRDefault="00682E43" w:rsidP="00682E43">
            <w:pPr>
              <w:spacing w:before="154"/>
              <w:ind w:right="453"/>
              <w:jc w:val="center"/>
              <w:rPr>
                <w:rFonts w:ascii="標楷體" w:eastAsia="標楷體" w:hAnsi="標楷體" w:cs="SimSun"/>
                <w:spacing w:val="-20"/>
                <w:sz w:val="24"/>
                <w:szCs w:val="24"/>
                <w:lang w:eastAsia="zh-TW"/>
              </w:rPr>
            </w:pPr>
            <w:r w:rsidRPr="00682E43">
              <w:rPr>
                <w:rFonts w:ascii="標楷體" w:eastAsia="標楷體" w:hAnsi="標楷體" w:cs="SimSun" w:hint="eastAsia"/>
                <w:spacing w:val="-20"/>
                <w:sz w:val="24"/>
                <w:szCs w:val="24"/>
                <w:lang w:eastAsia="zh-TW"/>
              </w:rPr>
              <w:t>全英語授課教案共備</w:t>
            </w:r>
          </w:p>
          <w:p w:rsidR="00682E43" w:rsidRPr="00682E43" w:rsidRDefault="00682E43" w:rsidP="00682E43">
            <w:pPr>
              <w:spacing w:before="154"/>
              <w:ind w:right="453"/>
              <w:jc w:val="center"/>
              <w:rPr>
                <w:rFonts w:ascii="標楷體" w:eastAsia="標楷體" w:hAnsi="標楷體" w:cs="SimSun"/>
                <w:spacing w:val="-20"/>
                <w:sz w:val="24"/>
                <w:szCs w:val="24"/>
                <w:lang w:eastAsia="zh-TW"/>
              </w:rPr>
            </w:pPr>
            <w:r w:rsidRPr="00682E43">
              <w:rPr>
                <w:rFonts w:ascii="標楷體" w:eastAsia="標楷體" w:hAnsi="標楷體" w:cs="SimSun" w:hint="eastAsia"/>
                <w:spacing w:val="-20"/>
                <w:sz w:val="24"/>
                <w:szCs w:val="24"/>
                <w:lang w:eastAsia="zh-TW"/>
              </w:rPr>
              <w:t>建構有效教學模式~字詞、句型</w:t>
            </w:r>
          </w:p>
        </w:tc>
        <w:tc>
          <w:tcPr>
            <w:tcW w:w="29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82E43" w:rsidRPr="00682E43" w:rsidRDefault="00682E43" w:rsidP="00682E43">
            <w:pPr>
              <w:spacing w:before="154"/>
              <w:ind w:left="465" w:right="453"/>
              <w:jc w:val="center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82E43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央團英語組輔導群委員盧貞穎老師</w:t>
            </w:r>
          </w:p>
        </w:tc>
      </w:tr>
      <w:tr w:rsidR="00682E43" w:rsidRPr="00682E43" w:rsidTr="00682E43">
        <w:trPr>
          <w:trHeight w:val="748"/>
          <w:jc w:val="center"/>
        </w:trPr>
        <w:tc>
          <w:tcPr>
            <w:tcW w:w="226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82E43" w:rsidRPr="00682E43" w:rsidRDefault="00682E43" w:rsidP="00682E43">
            <w:pPr>
              <w:spacing w:before="154"/>
              <w:ind w:right="453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682E43">
              <w:rPr>
                <w:rFonts w:ascii="標楷體" w:eastAsia="標楷體" w:hAnsi="標楷體" w:cs="SimSun"/>
                <w:sz w:val="24"/>
                <w:szCs w:val="24"/>
              </w:rPr>
              <w:t>10:30 - 10:40</w:t>
            </w:r>
          </w:p>
        </w:tc>
        <w:tc>
          <w:tcPr>
            <w:tcW w:w="38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82E43" w:rsidRPr="00682E43" w:rsidRDefault="00682E43" w:rsidP="00682E43">
            <w:pPr>
              <w:spacing w:before="154"/>
              <w:ind w:left="465" w:right="453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682E43">
              <w:rPr>
                <w:rFonts w:ascii="標楷體" w:eastAsia="標楷體" w:hAnsi="標楷體" w:cs="SimSun"/>
                <w:sz w:val="24"/>
                <w:szCs w:val="24"/>
              </w:rPr>
              <w:t>休息 Break Time</w:t>
            </w:r>
          </w:p>
        </w:tc>
        <w:tc>
          <w:tcPr>
            <w:tcW w:w="29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82E43" w:rsidRPr="00682E43" w:rsidRDefault="00682E43" w:rsidP="00682E43">
            <w:pPr>
              <w:spacing w:before="154"/>
              <w:ind w:left="465" w:right="453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682E43">
              <w:rPr>
                <w:rFonts w:ascii="標楷體" w:eastAsia="標楷體" w:hAnsi="標楷體" w:cs="SimSun"/>
                <w:sz w:val="24"/>
                <w:szCs w:val="24"/>
              </w:rPr>
              <w:t>英資中心團隊</w:t>
            </w:r>
          </w:p>
        </w:tc>
      </w:tr>
      <w:tr w:rsidR="00682E43" w:rsidRPr="00682E43" w:rsidTr="00682E43">
        <w:trPr>
          <w:trHeight w:val="779"/>
          <w:jc w:val="center"/>
        </w:trPr>
        <w:tc>
          <w:tcPr>
            <w:tcW w:w="226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82E43" w:rsidRPr="00682E43" w:rsidRDefault="00682E43" w:rsidP="00682E43">
            <w:pPr>
              <w:spacing w:before="154"/>
              <w:ind w:right="453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682E43">
              <w:rPr>
                <w:rFonts w:ascii="標楷體" w:eastAsia="標楷體" w:hAnsi="標楷體" w:cs="SimSun"/>
                <w:sz w:val="24"/>
                <w:szCs w:val="24"/>
              </w:rPr>
              <w:t>10:40 - 12:10</w:t>
            </w:r>
          </w:p>
        </w:tc>
        <w:tc>
          <w:tcPr>
            <w:tcW w:w="38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82E43" w:rsidRPr="00682E43" w:rsidRDefault="00682E43" w:rsidP="00682E43">
            <w:pPr>
              <w:spacing w:before="154"/>
              <w:ind w:right="453"/>
              <w:jc w:val="center"/>
              <w:rPr>
                <w:rFonts w:ascii="標楷體" w:eastAsia="標楷體" w:hAnsi="標楷體" w:cs="SimSun"/>
                <w:spacing w:val="-20"/>
                <w:sz w:val="24"/>
                <w:szCs w:val="24"/>
                <w:lang w:eastAsia="zh-TW"/>
              </w:rPr>
            </w:pPr>
            <w:r w:rsidRPr="00682E43">
              <w:rPr>
                <w:rFonts w:ascii="標楷體" w:eastAsia="標楷體" w:hAnsi="標楷體" w:cs="SimSun" w:hint="eastAsia"/>
                <w:spacing w:val="-20"/>
                <w:sz w:val="24"/>
                <w:szCs w:val="24"/>
                <w:lang w:eastAsia="zh-TW"/>
              </w:rPr>
              <w:t>全英語授課教案共備</w:t>
            </w:r>
          </w:p>
          <w:p w:rsidR="00682E43" w:rsidRPr="00682E43" w:rsidRDefault="00682E43" w:rsidP="00682E43">
            <w:pPr>
              <w:spacing w:before="154"/>
              <w:ind w:right="453"/>
              <w:jc w:val="center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82E43">
              <w:rPr>
                <w:rFonts w:ascii="標楷體" w:eastAsia="標楷體" w:hAnsi="標楷體" w:cs="SimSun" w:hint="eastAsia"/>
                <w:spacing w:val="-20"/>
                <w:sz w:val="24"/>
                <w:szCs w:val="24"/>
                <w:lang w:eastAsia="zh-TW"/>
              </w:rPr>
              <w:t>建構有效教學模式~對話</w:t>
            </w:r>
          </w:p>
        </w:tc>
        <w:tc>
          <w:tcPr>
            <w:tcW w:w="29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82E43" w:rsidRPr="00682E43" w:rsidRDefault="00682E43" w:rsidP="00682E43">
            <w:pPr>
              <w:spacing w:before="154"/>
              <w:ind w:left="465" w:right="453"/>
              <w:jc w:val="center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82E43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央團英語組輔導群委員盧貞穎老師</w:t>
            </w:r>
          </w:p>
        </w:tc>
      </w:tr>
      <w:tr w:rsidR="00682E43" w:rsidRPr="00682E43" w:rsidTr="00682E43">
        <w:trPr>
          <w:trHeight w:val="556"/>
          <w:jc w:val="center"/>
        </w:trPr>
        <w:tc>
          <w:tcPr>
            <w:tcW w:w="226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82E43" w:rsidRPr="00682E43" w:rsidRDefault="00682E43" w:rsidP="00682E43">
            <w:pPr>
              <w:spacing w:before="154"/>
              <w:ind w:right="453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682E43">
              <w:rPr>
                <w:rFonts w:ascii="標楷體" w:eastAsia="標楷體" w:hAnsi="標楷體" w:cs="SimSun"/>
                <w:sz w:val="24"/>
                <w:szCs w:val="24"/>
              </w:rPr>
              <w:t>12:10 - 13:00</w:t>
            </w:r>
          </w:p>
        </w:tc>
        <w:tc>
          <w:tcPr>
            <w:tcW w:w="38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82E43" w:rsidRPr="00682E43" w:rsidRDefault="00682E43" w:rsidP="00682E43">
            <w:pPr>
              <w:spacing w:before="154"/>
              <w:ind w:left="465" w:right="453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682E43">
              <w:rPr>
                <w:rFonts w:ascii="標楷體" w:eastAsia="標楷體" w:hAnsi="標楷體" w:cs="SimSun"/>
                <w:sz w:val="24"/>
                <w:szCs w:val="24"/>
              </w:rPr>
              <w:t>午餐 Lunch Time</w:t>
            </w:r>
          </w:p>
        </w:tc>
        <w:tc>
          <w:tcPr>
            <w:tcW w:w="29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82E43" w:rsidRPr="00682E43" w:rsidRDefault="00682E43" w:rsidP="00682E43">
            <w:pPr>
              <w:spacing w:before="154"/>
              <w:ind w:left="465" w:right="453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682E43">
              <w:rPr>
                <w:rFonts w:ascii="標楷體" w:eastAsia="標楷體" w:hAnsi="標楷體" w:cs="SimSun"/>
                <w:sz w:val="24"/>
                <w:szCs w:val="24"/>
              </w:rPr>
              <w:t>英資中心團隊</w:t>
            </w:r>
          </w:p>
        </w:tc>
      </w:tr>
      <w:tr w:rsidR="00682E43" w:rsidRPr="00682E43" w:rsidTr="00682E43">
        <w:trPr>
          <w:trHeight w:val="779"/>
          <w:jc w:val="center"/>
        </w:trPr>
        <w:tc>
          <w:tcPr>
            <w:tcW w:w="226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82E43" w:rsidRPr="00682E43" w:rsidRDefault="00682E43" w:rsidP="00682E43">
            <w:pPr>
              <w:spacing w:before="154"/>
              <w:ind w:right="453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682E43">
              <w:rPr>
                <w:rFonts w:ascii="標楷體" w:eastAsia="標楷體" w:hAnsi="標楷體" w:cs="SimSun"/>
                <w:sz w:val="24"/>
                <w:szCs w:val="24"/>
              </w:rPr>
              <w:t>13:00–14:30</w:t>
            </w:r>
          </w:p>
        </w:tc>
        <w:tc>
          <w:tcPr>
            <w:tcW w:w="38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82E43" w:rsidRPr="00682E43" w:rsidRDefault="00682E43" w:rsidP="00682E43">
            <w:pPr>
              <w:spacing w:before="154"/>
              <w:ind w:right="453"/>
              <w:jc w:val="center"/>
              <w:rPr>
                <w:rFonts w:ascii="標楷體" w:eastAsia="標楷體" w:hAnsi="標楷體" w:cs="SimSun"/>
                <w:spacing w:val="-20"/>
                <w:sz w:val="24"/>
                <w:szCs w:val="24"/>
                <w:lang w:eastAsia="zh-TW"/>
              </w:rPr>
            </w:pPr>
            <w:r w:rsidRPr="00682E43">
              <w:rPr>
                <w:rFonts w:ascii="標楷體" w:eastAsia="標楷體" w:hAnsi="標楷體" w:cs="SimSun" w:hint="eastAsia"/>
                <w:spacing w:val="-20"/>
                <w:sz w:val="24"/>
                <w:szCs w:val="24"/>
                <w:lang w:eastAsia="zh-TW"/>
              </w:rPr>
              <w:t>全英語授課教案共備</w:t>
            </w:r>
          </w:p>
          <w:p w:rsidR="00682E43" w:rsidRPr="00682E43" w:rsidRDefault="00682E43" w:rsidP="00682E43">
            <w:pPr>
              <w:spacing w:before="154"/>
              <w:ind w:right="453"/>
              <w:jc w:val="center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82E43">
              <w:rPr>
                <w:rFonts w:ascii="標楷體" w:eastAsia="標楷體" w:hAnsi="標楷體" w:cs="SimSun" w:hint="eastAsia"/>
                <w:spacing w:val="-20"/>
                <w:sz w:val="24"/>
                <w:szCs w:val="24"/>
                <w:lang w:eastAsia="zh-TW"/>
              </w:rPr>
              <w:t>建構有效教學模式~素養導向教學設計</w:t>
            </w:r>
          </w:p>
        </w:tc>
        <w:tc>
          <w:tcPr>
            <w:tcW w:w="29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82E43" w:rsidRPr="00682E43" w:rsidRDefault="00682E43" w:rsidP="00682E43">
            <w:pPr>
              <w:spacing w:before="154"/>
              <w:ind w:left="465" w:right="453"/>
              <w:jc w:val="center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82E43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央團英語組輔導群委員盧貞穎老師</w:t>
            </w:r>
          </w:p>
        </w:tc>
      </w:tr>
      <w:tr w:rsidR="00682E43" w:rsidRPr="00682E43" w:rsidTr="00682E43">
        <w:trPr>
          <w:trHeight w:val="553"/>
          <w:jc w:val="center"/>
        </w:trPr>
        <w:tc>
          <w:tcPr>
            <w:tcW w:w="226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82E43" w:rsidRPr="00682E43" w:rsidRDefault="00682E43" w:rsidP="00682E43">
            <w:pPr>
              <w:spacing w:before="154"/>
              <w:ind w:right="453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682E43">
              <w:rPr>
                <w:rFonts w:ascii="標楷體" w:eastAsia="標楷體" w:hAnsi="標楷體" w:cs="SimSun"/>
                <w:sz w:val="24"/>
                <w:szCs w:val="24"/>
              </w:rPr>
              <w:t>14:30–14:40</w:t>
            </w:r>
          </w:p>
        </w:tc>
        <w:tc>
          <w:tcPr>
            <w:tcW w:w="38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82E43" w:rsidRPr="00682E43" w:rsidRDefault="00682E43" w:rsidP="00682E43">
            <w:pPr>
              <w:spacing w:before="154"/>
              <w:ind w:left="465" w:right="453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682E43">
              <w:rPr>
                <w:rFonts w:ascii="標楷體" w:eastAsia="標楷體" w:hAnsi="標楷體" w:cs="SimSun"/>
                <w:sz w:val="24"/>
                <w:szCs w:val="24"/>
              </w:rPr>
              <w:t>休息 Break Time</w:t>
            </w:r>
          </w:p>
        </w:tc>
        <w:tc>
          <w:tcPr>
            <w:tcW w:w="29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82E43" w:rsidRPr="00682E43" w:rsidRDefault="00682E43" w:rsidP="00682E43">
            <w:pPr>
              <w:spacing w:before="154"/>
              <w:ind w:left="465" w:right="453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682E43">
              <w:rPr>
                <w:rFonts w:ascii="標楷體" w:eastAsia="標楷體" w:hAnsi="標楷體" w:cs="SimSun"/>
                <w:sz w:val="24"/>
                <w:szCs w:val="24"/>
              </w:rPr>
              <w:t>英資中心團隊</w:t>
            </w:r>
          </w:p>
        </w:tc>
      </w:tr>
      <w:tr w:rsidR="00682E43" w:rsidRPr="00682E43" w:rsidTr="00682E43">
        <w:trPr>
          <w:trHeight w:val="780"/>
          <w:jc w:val="center"/>
        </w:trPr>
        <w:tc>
          <w:tcPr>
            <w:tcW w:w="226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82E43" w:rsidRPr="00682E43" w:rsidRDefault="00682E43" w:rsidP="00682E43">
            <w:pPr>
              <w:spacing w:before="154"/>
              <w:ind w:right="453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682E43">
              <w:rPr>
                <w:rFonts w:ascii="標楷體" w:eastAsia="標楷體" w:hAnsi="標楷體" w:cs="SimSun"/>
                <w:sz w:val="24"/>
                <w:szCs w:val="24"/>
              </w:rPr>
              <w:t>14:40–16:10</w:t>
            </w:r>
          </w:p>
        </w:tc>
        <w:tc>
          <w:tcPr>
            <w:tcW w:w="38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82E43" w:rsidRPr="00682E43" w:rsidRDefault="00682E43" w:rsidP="00682E43">
            <w:pPr>
              <w:spacing w:before="154"/>
              <w:ind w:left="465" w:right="453"/>
              <w:jc w:val="center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82E43">
              <w:rPr>
                <w:rFonts w:ascii="標楷體" w:eastAsia="標楷體" w:hAnsi="標楷體" w:cs="SimSun" w:hint="eastAsia"/>
                <w:spacing w:val="-20"/>
                <w:sz w:val="24"/>
                <w:szCs w:val="24"/>
                <w:lang w:eastAsia="zh-TW"/>
              </w:rPr>
              <w:t>全英語授課教案分享與討論</w:t>
            </w:r>
          </w:p>
        </w:tc>
        <w:tc>
          <w:tcPr>
            <w:tcW w:w="29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82E43" w:rsidRPr="00682E43" w:rsidRDefault="00682E43" w:rsidP="00682E43">
            <w:pPr>
              <w:spacing w:before="154"/>
              <w:ind w:left="465" w:right="453"/>
              <w:jc w:val="center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682E43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央團英語組輔導群委員盧貞穎老師</w:t>
            </w:r>
          </w:p>
        </w:tc>
      </w:tr>
      <w:tr w:rsidR="00682E43" w:rsidRPr="00682E43" w:rsidTr="00682E43">
        <w:trPr>
          <w:trHeight w:val="556"/>
          <w:jc w:val="center"/>
        </w:trPr>
        <w:tc>
          <w:tcPr>
            <w:tcW w:w="226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82E43" w:rsidRPr="00682E43" w:rsidRDefault="00682E43" w:rsidP="00682E43">
            <w:pPr>
              <w:spacing w:before="154"/>
              <w:ind w:right="453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682E43">
              <w:rPr>
                <w:rFonts w:ascii="標楷體" w:eastAsia="標楷體" w:hAnsi="標楷體" w:cs="SimSun"/>
                <w:sz w:val="24"/>
                <w:szCs w:val="24"/>
              </w:rPr>
              <w:t>16:10-</w:t>
            </w:r>
          </w:p>
        </w:tc>
        <w:tc>
          <w:tcPr>
            <w:tcW w:w="38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82E43" w:rsidRPr="00682E43" w:rsidRDefault="00682E43" w:rsidP="00682E43">
            <w:pPr>
              <w:spacing w:before="154"/>
              <w:ind w:left="465" w:right="453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682E43">
              <w:rPr>
                <w:rFonts w:ascii="標楷體" w:eastAsia="標楷體" w:hAnsi="標楷體" w:cs="SimSun"/>
                <w:sz w:val="24"/>
                <w:szCs w:val="24"/>
              </w:rPr>
              <w:t>研習結束 Goodbye</w:t>
            </w:r>
          </w:p>
        </w:tc>
        <w:tc>
          <w:tcPr>
            <w:tcW w:w="29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82E43" w:rsidRPr="00682E43" w:rsidRDefault="00682E43" w:rsidP="00682E43">
            <w:pPr>
              <w:spacing w:before="154"/>
              <w:ind w:left="465" w:right="453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682E43">
              <w:rPr>
                <w:rFonts w:ascii="標楷體" w:eastAsia="標楷體" w:hAnsi="標楷體" w:cs="SimSun"/>
                <w:sz w:val="24"/>
                <w:szCs w:val="24"/>
              </w:rPr>
              <w:t>英資中心團隊</w:t>
            </w:r>
          </w:p>
        </w:tc>
      </w:tr>
    </w:tbl>
    <w:p w:rsidR="00837D45" w:rsidRPr="00573E7D" w:rsidRDefault="00B67DCE" w:rsidP="002D7969">
      <w:pPr>
        <w:autoSpaceDE w:val="0"/>
        <w:autoSpaceDN w:val="0"/>
        <w:adjustRightInd w:val="0"/>
        <w:spacing w:beforeLines="50" w:before="180" w:line="400" w:lineRule="exact"/>
        <w:rPr>
          <w:rFonts w:ascii="標楷體" w:eastAsia="標楷體" w:hAnsi="標楷體" w:cs="Calibri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柒</w:t>
      </w:r>
      <w:r w:rsidR="00D3484E" w:rsidRPr="002D796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837D45" w:rsidRPr="00573E7D">
        <w:rPr>
          <w:rFonts w:ascii="標楷體" w:eastAsia="標楷體" w:hAnsi="標楷體" w:cs="Calibri"/>
          <w:color w:val="000000" w:themeColor="text1"/>
          <w:sz w:val="28"/>
          <w:szCs w:val="28"/>
        </w:rPr>
        <w:t>報名方式</w:t>
      </w:r>
      <w:r w:rsidR="001212FE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：</w:t>
      </w:r>
    </w:p>
    <w:p w:rsidR="009A42F3" w:rsidRPr="009A42F3" w:rsidRDefault="002C41DF" w:rsidP="009A42F3">
      <w:pPr>
        <w:widowControl/>
        <w:spacing w:line="0" w:lineRule="atLeast"/>
        <w:ind w:leftChars="236" w:left="566" w:firstLine="1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>一、</w:t>
      </w:r>
      <w:r w:rsidR="009A42F3" w:rsidRPr="009A42F3">
        <w:rPr>
          <w:rFonts w:ascii="標楷體" w:eastAsia="標楷體" w:hAnsi="標楷體" w:cs="Calibri" w:hint="eastAsia"/>
          <w:sz w:val="28"/>
          <w:szCs w:val="28"/>
        </w:rPr>
        <w:t>初階場：即日起至11</w:t>
      </w:r>
      <w:r w:rsidR="009A42F3">
        <w:rPr>
          <w:rFonts w:ascii="標楷體" w:eastAsia="標楷體" w:hAnsi="標楷體" w:cs="Calibri" w:hint="eastAsia"/>
          <w:sz w:val="28"/>
          <w:szCs w:val="28"/>
        </w:rPr>
        <w:t>2</w:t>
      </w:r>
      <w:r w:rsidR="009A42F3" w:rsidRPr="009A42F3">
        <w:rPr>
          <w:rFonts w:ascii="標楷體" w:eastAsia="標楷體" w:hAnsi="標楷體" w:cs="Calibri" w:hint="eastAsia"/>
          <w:sz w:val="28"/>
          <w:szCs w:val="28"/>
        </w:rPr>
        <w:t>年</w:t>
      </w:r>
      <w:r w:rsidR="009A42F3">
        <w:rPr>
          <w:rFonts w:ascii="標楷體" w:eastAsia="標楷體" w:hAnsi="標楷體" w:cs="Calibri" w:hint="eastAsia"/>
          <w:sz w:val="28"/>
          <w:szCs w:val="28"/>
        </w:rPr>
        <w:t>4</w:t>
      </w:r>
      <w:r w:rsidR="009A42F3" w:rsidRPr="009A42F3">
        <w:rPr>
          <w:rFonts w:ascii="標楷體" w:eastAsia="標楷體" w:hAnsi="標楷體" w:cs="Calibri" w:hint="eastAsia"/>
          <w:sz w:val="28"/>
          <w:szCs w:val="28"/>
        </w:rPr>
        <w:t>月</w:t>
      </w:r>
      <w:r w:rsidR="009A42F3">
        <w:rPr>
          <w:rFonts w:ascii="標楷體" w:eastAsia="標楷體" w:hAnsi="標楷體" w:cs="Calibri" w:hint="eastAsia"/>
          <w:sz w:val="28"/>
          <w:szCs w:val="28"/>
        </w:rPr>
        <w:t>19</w:t>
      </w:r>
      <w:r w:rsidR="009A42F3" w:rsidRPr="009A42F3">
        <w:rPr>
          <w:rFonts w:ascii="標楷體" w:eastAsia="標楷體" w:hAnsi="標楷體" w:cs="Calibri" w:hint="eastAsia"/>
          <w:sz w:val="28"/>
          <w:szCs w:val="28"/>
        </w:rPr>
        <w:t>日前，至教育部全國教師在職進修網 (https://www4.inservice.edu.tw/)報名，課程代碼：</w:t>
      </w:r>
      <w:r w:rsidR="009A42F3" w:rsidRPr="009A42F3">
        <w:rPr>
          <w:rFonts w:ascii="標楷體" w:eastAsia="標楷體" w:hAnsi="標楷體" w:cs="Calibri"/>
          <w:sz w:val="28"/>
          <w:szCs w:val="28"/>
        </w:rPr>
        <w:t>3802106</w:t>
      </w:r>
      <w:r w:rsidR="009A42F3" w:rsidRPr="009A42F3">
        <w:rPr>
          <w:rFonts w:ascii="標楷體" w:eastAsia="標楷體" w:hAnsi="標楷體" w:cs="Calibri" w:hint="eastAsia"/>
          <w:sz w:val="28"/>
          <w:szCs w:val="28"/>
        </w:rPr>
        <w:t>。</w:t>
      </w:r>
    </w:p>
    <w:p w:rsidR="009A42F3" w:rsidRPr="009A42F3" w:rsidRDefault="009A42F3" w:rsidP="009A42F3">
      <w:pPr>
        <w:widowControl/>
        <w:spacing w:line="0" w:lineRule="atLeast"/>
        <w:ind w:leftChars="236" w:left="566" w:firstLine="1"/>
        <w:rPr>
          <w:rFonts w:ascii="標楷體" w:eastAsia="標楷體" w:hAnsi="標楷體" w:cs="Calibri"/>
          <w:sz w:val="28"/>
          <w:szCs w:val="28"/>
        </w:rPr>
      </w:pPr>
      <w:r w:rsidRPr="009A42F3">
        <w:rPr>
          <w:rFonts w:ascii="標楷體" w:eastAsia="標楷體" w:hAnsi="標楷體" w:cs="Calibri" w:hint="eastAsia"/>
          <w:sz w:val="28"/>
          <w:szCs w:val="28"/>
        </w:rPr>
        <w:t>二、</w:t>
      </w:r>
      <w:r>
        <w:rPr>
          <w:rFonts w:ascii="標楷體" w:eastAsia="標楷體" w:hAnsi="標楷體" w:cs="Calibri" w:hint="eastAsia"/>
          <w:sz w:val="28"/>
          <w:szCs w:val="28"/>
        </w:rPr>
        <w:t>進階</w:t>
      </w:r>
      <w:r w:rsidRPr="009A42F3">
        <w:rPr>
          <w:rFonts w:ascii="標楷體" w:eastAsia="標楷體" w:hAnsi="標楷體" w:cs="Calibri" w:hint="eastAsia"/>
          <w:sz w:val="28"/>
          <w:szCs w:val="28"/>
        </w:rPr>
        <w:t>場：即日起至11</w:t>
      </w:r>
      <w:r>
        <w:rPr>
          <w:rFonts w:ascii="標楷體" w:eastAsia="標楷體" w:hAnsi="標楷體" w:cs="Calibri" w:hint="eastAsia"/>
          <w:sz w:val="28"/>
          <w:szCs w:val="28"/>
        </w:rPr>
        <w:t>2</w:t>
      </w:r>
      <w:r w:rsidRPr="009A42F3">
        <w:rPr>
          <w:rFonts w:ascii="標楷體" w:eastAsia="標楷體" w:hAnsi="標楷體" w:cs="Calibri" w:hint="eastAsia"/>
          <w:sz w:val="28"/>
          <w:szCs w:val="28"/>
        </w:rPr>
        <w:t>年</w:t>
      </w:r>
      <w:r>
        <w:rPr>
          <w:rFonts w:ascii="標楷體" w:eastAsia="標楷體" w:hAnsi="標楷體" w:cs="Calibri" w:hint="eastAsia"/>
          <w:sz w:val="28"/>
          <w:szCs w:val="28"/>
        </w:rPr>
        <w:t>4</w:t>
      </w:r>
      <w:r w:rsidRPr="009A42F3">
        <w:rPr>
          <w:rFonts w:ascii="標楷體" w:eastAsia="標楷體" w:hAnsi="標楷體" w:cs="Calibri" w:hint="eastAsia"/>
          <w:sz w:val="28"/>
          <w:szCs w:val="28"/>
        </w:rPr>
        <w:t>月2</w:t>
      </w:r>
      <w:r>
        <w:rPr>
          <w:rFonts w:ascii="標楷體" w:eastAsia="標楷體" w:hAnsi="標楷體" w:cs="Calibri" w:hint="eastAsia"/>
          <w:sz w:val="28"/>
          <w:szCs w:val="28"/>
        </w:rPr>
        <w:t>9</w:t>
      </w:r>
      <w:r w:rsidRPr="009A42F3">
        <w:rPr>
          <w:rFonts w:ascii="標楷體" w:eastAsia="標楷體" w:hAnsi="標楷體" w:cs="Calibri" w:hint="eastAsia"/>
          <w:sz w:val="28"/>
          <w:szCs w:val="28"/>
        </w:rPr>
        <w:t>日前，至教育部全國教師在職進修網 (https://www4.inservice.edu.tw/)報名，課程代碼：</w:t>
      </w:r>
      <w:r w:rsidRPr="009A42F3">
        <w:rPr>
          <w:rFonts w:ascii="標楷體" w:eastAsia="標楷體" w:hAnsi="標楷體" w:cs="Calibri"/>
          <w:sz w:val="28"/>
          <w:szCs w:val="28"/>
        </w:rPr>
        <w:t>3802130</w:t>
      </w:r>
      <w:r w:rsidRPr="009A42F3">
        <w:rPr>
          <w:rFonts w:ascii="標楷體" w:eastAsia="標楷體" w:hAnsi="標楷體" w:cs="Calibri" w:hint="eastAsia"/>
          <w:sz w:val="28"/>
          <w:szCs w:val="28"/>
        </w:rPr>
        <w:t>。</w:t>
      </w:r>
    </w:p>
    <w:p w:rsidR="009A42F3" w:rsidRPr="009A42F3" w:rsidRDefault="009A42F3" w:rsidP="009A42F3">
      <w:pPr>
        <w:widowControl/>
        <w:spacing w:line="0" w:lineRule="atLeast"/>
        <w:ind w:leftChars="236" w:left="566" w:firstLine="1"/>
        <w:rPr>
          <w:rFonts w:ascii="標楷體" w:eastAsia="標楷體" w:hAnsi="標楷體" w:cs="Calibri"/>
          <w:sz w:val="28"/>
          <w:szCs w:val="28"/>
        </w:rPr>
      </w:pPr>
      <w:r w:rsidRPr="009A42F3">
        <w:rPr>
          <w:rFonts w:ascii="標楷體" w:eastAsia="標楷體" w:hAnsi="標楷體" w:cs="Calibri" w:hint="eastAsia"/>
          <w:sz w:val="28"/>
          <w:szCs w:val="28"/>
        </w:rPr>
        <w:t>三、本次研習分二場次辦理，屬於連續性課程，報名人員請務必二場次均出席，俾研習課程銜接，達成預期效果。</w:t>
      </w:r>
    </w:p>
    <w:p w:rsidR="009A42F3" w:rsidRDefault="009A42F3" w:rsidP="009A42F3">
      <w:pPr>
        <w:widowControl/>
        <w:spacing w:line="0" w:lineRule="atLeast"/>
        <w:ind w:leftChars="236" w:left="566" w:firstLine="1"/>
        <w:rPr>
          <w:rFonts w:ascii="標楷體" w:eastAsia="標楷體" w:hAnsi="標楷體" w:cs="Calibri"/>
          <w:sz w:val="28"/>
          <w:szCs w:val="28"/>
        </w:rPr>
      </w:pPr>
      <w:r w:rsidRPr="009A42F3">
        <w:rPr>
          <w:rFonts w:ascii="標楷體" w:eastAsia="標楷體" w:hAnsi="標楷體" w:cs="Calibri" w:hint="eastAsia"/>
          <w:sz w:val="28"/>
          <w:szCs w:val="28"/>
        </w:rPr>
        <w:t>四、本研習採實名制，並有參與人數管制，不接受現場報名。</w:t>
      </w:r>
    </w:p>
    <w:p w:rsidR="009A42F3" w:rsidRDefault="009A42F3" w:rsidP="009A42F3">
      <w:pPr>
        <w:widowControl/>
        <w:spacing w:line="0" w:lineRule="atLeast"/>
        <w:ind w:leftChars="236" w:left="566" w:firstLine="1"/>
        <w:rPr>
          <w:rFonts w:ascii="標楷體" w:eastAsia="標楷體" w:hAnsi="標楷體" w:cs="Calibri"/>
          <w:sz w:val="28"/>
          <w:szCs w:val="28"/>
        </w:rPr>
      </w:pPr>
    </w:p>
    <w:p w:rsidR="001212FE" w:rsidRDefault="00B67DCE" w:rsidP="009A42F3">
      <w:pPr>
        <w:widowControl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lastRenderedPageBreak/>
        <w:t>捌</w:t>
      </w:r>
      <w:r w:rsidR="001212FE">
        <w:rPr>
          <w:rFonts w:ascii="標楷體" w:eastAsia="標楷體" w:hAnsi="標楷體" w:cs="Calibri" w:hint="eastAsia"/>
          <w:sz w:val="28"/>
          <w:szCs w:val="28"/>
        </w:rPr>
        <w:t>、</w:t>
      </w:r>
      <w:r w:rsidR="001212FE" w:rsidRPr="001863FE">
        <w:rPr>
          <w:rFonts w:ascii="標楷體" w:eastAsia="標楷體" w:hAnsi="標楷體" w:hint="eastAsia"/>
          <w:sz w:val="28"/>
          <w:szCs w:val="28"/>
        </w:rPr>
        <w:t>研習證明及假別</w:t>
      </w:r>
      <w:r w:rsidR="001212FE">
        <w:rPr>
          <w:rFonts w:ascii="標楷體" w:eastAsia="標楷體" w:hAnsi="標楷體" w:hint="eastAsia"/>
          <w:sz w:val="28"/>
          <w:szCs w:val="28"/>
        </w:rPr>
        <w:t>：</w:t>
      </w:r>
    </w:p>
    <w:p w:rsidR="001212FE" w:rsidRPr="001212FE" w:rsidRDefault="001212FE" w:rsidP="001212FE">
      <w:pPr>
        <w:autoSpaceDE w:val="0"/>
        <w:autoSpaceDN w:val="0"/>
        <w:adjustRightInd w:val="0"/>
        <w:spacing w:beforeLines="50" w:before="180" w:line="0" w:lineRule="atLeas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863FE">
        <w:rPr>
          <w:rFonts w:ascii="標楷體" w:eastAsia="標楷體" w:hAnsi="標楷體" w:hint="eastAsia"/>
          <w:sz w:val="28"/>
          <w:szCs w:val="28"/>
        </w:rPr>
        <w:t>一、參與研習之教師核予公假</w:t>
      </w:r>
      <w:r w:rsidRPr="00573E7D">
        <w:rPr>
          <w:rFonts w:ascii="標楷體" w:eastAsia="標楷體" w:hAnsi="標楷體" w:cs="Calibri"/>
          <w:sz w:val="28"/>
          <w:szCs w:val="28"/>
        </w:rPr>
        <w:t>。</w:t>
      </w:r>
    </w:p>
    <w:p w:rsidR="001212FE" w:rsidRPr="001863FE" w:rsidRDefault="001212FE" w:rsidP="001212FE">
      <w:pPr>
        <w:autoSpaceDE w:val="0"/>
        <w:autoSpaceDN w:val="0"/>
        <w:adjustRightInd w:val="0"/>
        <w:spacing w:line="0" w:lineRule="atLeast"/>
        <w:ind w:leftChars="1" w:left="1133" w:hangingChars="404" w:hanging="1131"/>
        <w:rPr>
          <w:rFonts w:ascii="標楷體" w:eastAsia="標楷體" w:hAnsi="標楷體" w:cstheme="minorHAnsi"/>
          <w:sz w:val="28"/>
          <w:szCs w:val="28"/>
        </w:rPr>
      </w:pPr>
      <w:r w:rsidRPr="001863FE"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4D49D3" w:rsidRPr="004D49D3">
        <w:rPr>
          <w:rFonts w:ascii="標楷體" w:eastAsia="標楷體" w:hAnsi="標楷體" w:cstheme="minorHAnsi" w:hint="eastAsia"/>
          <w:sz w:val="28"/>
          <w:szCs w:val="28"/>
        </w:rPr>
        <w:t>全程參與者分別核發3和6小時研習時數</w:t>
      </w:r>
      <w:r w:rsidRPr="001863FE">
        <w:rPr>
          <w:rFonts w:ascii="標楷體" w:eastAsia="標楷體" w:hAnsi="標楷體" w:cstheme="minorHAnsi" w:hint="eastAsia"/>
          <w:sz w:val="28"/>
          <w:szCs w:val="28"/>
        </w:rPr>
        <w:t>，遲到或早退酌予扣減研習時數。</w:t>
      </w:r>
    </w:p>
    <w:p w:rsidR="00837D45" w:rsidRDefault="00B67DCE" w:rsidP="001212FE">
      <w:pPr>
        <w:widowControl/>
        <w:spacing w:beforeLines="50" w:before="180" w:line="0" w:lineRule="atLeast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>玖</w:t>
      </w:r>
      <w:r w:rsidR="001212FE">
        <w:rPr>
          <w:rFonts w:ascii="標楷體" w:eastAsia="標楷體" w:hAnsi="標楷體" w:cs="Calibri" w:hint="eastAsia"/>
          <w:sz w:val="28"/>
          <w:szCs w:val="28"/>
        </w:rPr>
        <w:t>、注意事項：</w:t>
      </w:r>
    </w:p>
    <w:p w:rsidR="00125938" w:rsidRPr="00125938" w:rsidRDefault="001212FE" w:rsidP="00125938">
      <w:pPr>
        <w:spacing w:line="0" w:lineRule="atLeast"/>
        <w:ind w:leftChars="62" w:left="709" w:hangingChars="200" w:hanging="56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</w:t>
      </w:r>
      <w:r w:rsidR="002C41DF">
        <w:rPr>
          <w:rFonts w:ascii="標楷體" w:eastAsia="標楷體" w:hAnsi="標楷體" w:cs="Calibri" w:hint="eastAsia"/>
          <w:sz w:val="28"/>
          <w:szCs w:val="28"/>
        </w:rPr>
        <w:t xml:space="preserve"> </w:t>
      </w:r>
      <w:r w:rsidR="00125938">
        <w:rPr>
          <w:rFonts w:ascii="標楷體" w:eastAsia="標楷體" w:hAnsi="標楷體" w:cs="Calibri" w:hint="eastAsia"/>
          <w:sz w:val="28"/>
          <w:szCs w:val="28"/>
        </w:rPr>
        <w:t>一、</w:t>
      </w:r>
      <w:r w:rsidR="00125938" w:rsidRPr="00125938">
        <w:rPr>
          <w:rFonts w:ascii="標楷體" w:eastAsia="標楷體" w:hAnsi="標楷體"/>
          <w:sz w:val="28"/>
          <w:szCs w:val="28"/>
        </w:rPr>
        <w:t>參與人員請自備筆電及教材，如有充電需求，請自備延長線。</w:t>
      </w:r>
    </w:p>
    <w:p w:rsidR="002C41DF" w:rsidRPr="001863FE" w:rsidRDefault="00125938" w:rsidP="00125938">
      <w:pPr>
        <w:spacing w:line="0" w:lineRule="atLeast"/>
        <w:ind w:leftChars="62" w:left="709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二</w:t>
      </w:r>
      <w:r w:rsidR="001212FE" w:rsidRPr="001863FE">
        <w:rPr>
          <w:rFonts w:ascii="標楷體" w:eastAsia="標楷體" w:hAnsi="標楷體" w:hint="eastAsia"/>
          <w:sz w:val="28"/>
          <w:szCs w:val="28"/>
        </w:rPr>
        <w:t>、響應環保及節能減碳，請自備環保杯及環保餐具。</w:t>
      </w:r>
    </w:p>
    <w:p w:rsidR="001212FE" w:rsidRPr="001863FE" w:rsidRDefault="001212FE" w:rsidP="008D0EDF">
      <w:pPr>
        <w:spacing w:line="0" w:lineRule="atLeast"/>
        <w:ind w:leftChars="130" w:left="1160" w:hangingChars="303" w:hanging="848"/>
        <w:rPr>
          <w:rFonts w:ascii="標楷體" w:eastAsia="標楷體" w:hAnsi="標楷體"/>
          <w:sz w:val="28"/>
          <w:szCs w:val="28"/>
        </w:rPr>
      </w:pPr>
      <w:r w:rsidRPr="001863FE">
        <w:rPr>
          <w:rFonts w:ascii="標楷體" w:eastAsia="標楷體" w:hAnsi="標楷體" w:hint="eastAsia"/>
          <w:sz w:val="28"/>
          <w:szCs w:val="28"/>
        </w:rPr>
        <w:t xml:space="preserve">  </w:t>
      </w:r>
      <w:r w:rsidR="00125938">
        <w:rPr>
          <w:rFonts w:ascii="標楷體" w:eastAsia="標楷體" w:hAnsi="標楷體" w:hint="eastAsia"/>
          <w:sz w:val="28"/>
          <w:szCs w:val="28"/>
        </w:rPr>
        <w:t>三</w:t>
      </w:r>
      <w:r w:rsidRPr="001863FE">
        <w:rPr>
          <w:rFonts w:ascii="標楷體" w:eastAsia="標楷體" w:hAnsi="標楷體" w:hint="eastAsia"/>
          <w:sz w:val="28"/>
          <w:szCs w:val="28"/>
        </w:rPr>
        <w:t>、</w:t>
      </w:r>
      <w:r w:rsidRPr="001863FE">
        <w:rPr>
          <w:rStyle w:val="fontstyle01"/>
          <w:rFonts w:hint="default"/>
          <w:sz w:val="28"/>
          <w:szCs w:val="28"/>
        </w:rPr>
        <w:t>每位</w:t>
      </w:r>
      <w:r w:rsidRPr="00A5000B">
        <w:rPr>
          <w:rStyle w:val="fontstyle01"/>
          <w:rFonts w:hint="default"/>
          <w:sz w:val="28"/>
          <w:szCs w:val="28"/>
        </w:rPr>
        <w:t>參與教師</w:t>
      </w:r>
      <w:r w:rsidRPr="001863FE">
        <w:rPr>
          <w:rStyle w:val="fontstyle01"/>
          <w:rFonts w:hint="default"/>
          <w:sz w:val="28"/>
          <w:szCs w:val="28"/>
        </w:rPr>
        <w:t>進場研習，</w:t>
      </w:r>
      <w:r w:rsidR="008D0EDF">
        <w:rPr>
          <w:rStyle w:val="fontstyle01"/>
          <w:rFonts w:hint="default"/>
          <w:sz w:val="28"/>
          <w:szCs w:val="28"/>
        </w:rPr>
        <w:t>請注意個人衛生，</w:t>
      </w:r>
      <w:r w:rsidRPr="001863FE">
        <w:rPr>
          <w:rStyle w:val="fontstyle01"/>
          <w:rFonts w:hint="default"/>
          <w:sz w:val="28"/>
          <w:szCs w:val="28"/>
        </w:rPr>
        <w:t>手部均需消毒，</w:t>
      </w:r>
      <w:r>
        <w:rPr>
          <w:rStyle w:val="fontstyle01"/>
          <w:rFonts w:hint="default"/>
          <w:sz w:val="28"/>
          <w:szCs w:val="28"/>
        </w:rPr>
        <w:t>請全程</w:t>
      </w:r>
      <w:r w:rsidRPr="001863FE">
        <w:rPr>
          <w:rStyle w:val="fontstyle01"/>
          <w:rFonts w:hint="default"/>
          <w:sz w:val="28"/>
          <w:szCs w:val="28"/>
        </w:rPr>
        <w:t>配戴口罩，若研習過程中，出現發燒情形，會請參與教師立刻終止該場次的研習，先行返家休養。</w:t>
      </w:r>
    </w:p>
    <w:p w:rsidR="00837D45" w:rsidRDefault="00B67DCE" w:rsidP="001212FE">
      <w:pPr>
        <w:widowControl/>
        <w:spacing w:beforeLines="50" w:before="18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>拾</w:t>
      </w:r>
      <w:r w:rsidR="00837D45" w:rsidRPr="00573E7D">
        <w:rPr>
          <w:rFonts w:ascii="標楷體" w:eastAsia="標楷體" w:hAnsi="標楷體" w:cs="Calibri"/>
          <w:sz w:val="28"/>
          <w:szCs w:val="28"/>
        </w:rPr>
        <w:t>、經費來源</w:t>
      </w:r>
      <w:r w:rsidR="001212FE">
        <w:rPr>
          <w:rFonts w:ascii="標楷體" w:eastAsia="標楷體" w:hAnsi="標楷體" w:cs="Calibri" w:hint="eastAsia"/>
          <w:sz w:val="28"/>
          <w:szCs w:val="28"/>
        </w:rPr>
        <w:t>：</w:t>
      </w:r>
    </w:p>
    <w:p w:rsidR="001869C7" w:rsidRPr="001869C7" w:rsidRDefault="001869C7" w:rsidP="001869C7">
      <w:pPr>
        <w:widowControl/>
        <w:spacing w:beforeLines="50" w:before="180" w:line="0" w:lineRule="atLeast"/>
        <w:ind w:left="1236"/>
        <w:rPr>
          <w:rFonts w:ascii="標楷體" w:eastAsia="標楷體" w:hAnsi="標楷體"/>
          <w:sz w:val="28"/>
        </w:rPr>
      </w:pPr>
      <w:r w:rsidRPr="005D5516">
        <w:rPr>
          <w:rFonts w:ascii="標楷體" w:eastAsia="標楷體" w:hAnsi="標楷體" w:hint="eastAsia"/>
          <w:sz w:val="28"/>
        </w:rPr>
        <w:t>由本縣「2030雙語政策-111學年度口說英語展能樂學計畫」經費項下</w:t>
      </w:r>
      <w:r>
        <w:rPr>
          <w:rFonts w:ascii="標楷體" w:eastAsia="標楷體" w:hAnsi="標楷體" w:hint="eastAsia"/>
          <w:sz w:val="28"/>
        </w:rPr>
        <w:t xml:space="preserve"> </w:t>
      </w:r>
      <w:r w:rsidRPr="005D5516">
        <w:rPr>
          <w:rFonts w:ascii="標楷體" w:eastAsia="標楷體" w:hAnsi="標楷體" w:hint="eastAsia"/>
          <w:sz w:val="28"/>
        </w:rPr>
        <w:t>支應。</w:t>
      </w:r>
    </w:p>
    <w:p w:rsidR="00564CB0" w:rsidRDefault="00B67DCE" w:rsidP="00577E3F">
      <w:pPr>
        <w:widowControl/>
        <w:spacing w:beforeLines="50" w:before="180" w:line="0" w:lineRule="atLeast"/>
        <w:rPr>
          <w:rFonts w:ascii="標楷體" w:eastAsia="標楷體" w:hAnsi="標楷體"/>
          <w:sz w:val="28"/>
        </w:rPr>
      </w:pPr>
      <w:r w:rsidRPr="00573E7D">
        <w:rPr>
          <w:rFonts w:ascii="標楷體" w:eastAsia="標楷體" w:hAnsi="標楷體" w:cs="Calibri"/>
          <w:sz w:val="28"/>
          <w:szCs w:val="28"/>
        </w:rPr>
        <w:t>拾</w:t>
      </w:r>
      <w:r>
        <w:rPr>
          <w:rFonts w:ascii="標楷體" w:eastAsia="標楷體" w:hAnsi="標楷體" w:cs="Calibri" w:hint="eastAsia"/>
          <w:sz w:val="28"/>
          <w:szCs w:val="28"/>
        </w:rPr>
        <w:t>壹</w:t>
      </w:r>
      <w:r w:rsidR="00837D45" w:rsidRPr="00573E7D">
        <w:rPr>
          <w:rFonts w:ascii="標楷體" w:eastAsia="標楷體" w:hAnsi="標楷體" w:cs="Calibri"/>
          <w:sz w:val="28"/>
          <w:szCs w:val="28"/>
        </w:rPr>
        <w:t>、</w:t>
      </w:r>
      <w:r w:rsidR="00D42F5A" w:rsidRPr="001863FE">
        <w:rPr>
          <w:rFonts w:ascii="標楷體" w:eastAsia="標楷體" w:hAnsi="標楷體"/>
          <w:sz w:val="28"/>
        </w:rPr>
        <w:t>本計畫經報</w:t>
      </w:r>
      <w:r w:rsidR="00D42F5A" w:rsidRPr="001863FE">
        <w:rPr>
          <w:rFonts w:ascii="標楷體" w:eastAsia="標楷體" w:hAnsi="標楷體" w:hint="eastAsia"/>
          <w:sz w:val="28"/>
        </w:rPr>
        <w:t>縣</w:t>
      </w:r>
      <w:r w:rsidR="00D42F5A" w:rsidRPr="001863FE">
        <w:rPr>
          <w:rFonts w:ascii="標楷體" w:eastAsia="標楷體" w:hAnsi="標楷體"/>
          <w:sz w:val="28"/>
        </w:rPr>
        <w:t>府核可後實施，修正</w:t>
      </w:r>
      <w:r w:rsidR="00D42F5A" w:rsidRPr="001863FE">
        <w:rPr>
          <w:rFonts w:ascii="標楷體" w:eastAsia="標楷體" w:hAnsi="標楷體" w:hint="eastAsia"/>
          <w:sz w:val="28"/>
        </w:rPr>
        <w:t>時</w:t>
      </w:r>
      <w:r w:rsidR="00D42F5A" w:rsidRPr="001863FE">
        <w:rPr>
          <w:rFonts w:ascii="標楷體" w:eastAsia="標楷體" w:hAnsi="標楷體"/>
          <w:sz w:val="28"/>
        </w:rPr>
        <w:t>亦同。</w:t>
      </w:r>
    </w:p>
    <w:sectPr w:rsidR="00564CB0" w:rsidSect="00AD4E72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F34" w:rsidRDefault="004A1F34" w:rsidP="004F43DF">
      <w:r>
        <w:separator/>
      </w:r>
    </w:p>
  </w:endnote>
  <w:endnote w:type="continuationSeparator" w:id="0">
    <w:p w:rsidR="004A1F34" w:rsidRDefault="004A1F34" w:rsidP="004F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F34" w:rsidRDefault="004A1F34" w:rsidP="004F43DF">
      <w:r>
        <w:separator/>
      </w:r>
    </w:p>
  </w:footnote>
  <w:footnote w:type="continuationSeparator" w:id="0">
    <w:p w:rsidR="004A1F34" w:rsidRDefault="004A1F34" w:rsidP="004F4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3B38"/>
    <w:multiLevelType w:val="hybridMultilevel"/>
    <w:tmpl w:val="F970CA7E"/>
    <w:lvl w:ilvl="0" w:tplc="F2D46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7B5259"/>
    <w:multiLevelType w:val="hybridMultilevel"/>
    <w:tmpl w:val="E07ED408"/>
    <w:lvl w:ilvl="0" w:tplc="04090015">
      <w:start w:val="1"/>
      <w:numFmt w:val="taiwaneseCountingThousand"/>
      <w:lvlText w:val="%1、"/>
      <w:lvlJc w:val="left"/>
      <w:pPr>
        <w:ind w:left="14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1" w:hanging="480"/>
      </w:pPr>
    </w:lvl>
    <w:lvl w:ilvl="2" w:tplc="0409001B" w:tentative="1">
      <w:start w:val="1"/>
      <w:numFmt w:val="lowerRoman"/>
      <w:lvlText w:val="%3."/>
      <w:lvlJc w:val="right"/>
      <w:pPr>
        <w:ind w:left="2391" w:hanging="480"/>
      </w:pPr>
    </w:lvl>
    <w:lvl w:ilvl="3" w:tplc="0409000F" w:tentative="1">
      <w:start w:val="1"/>
      <w:numFmt w:val="decimal"/>
      <w:lvlText w:val="%4."/>
      <w:lvlJc w:val="left"/>
      <w:pPr>
        <w:ind w:left="28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1" w:hanging="480"/>
      </w:pPr>
    </w:lvl>
    <w:lvl w:ilvl="5" w:tplc="0409001B" w:tentative="1">
      <w:start w:val="1"/>
      <w:numFmt w:val="lowerRoman"/>
      <w:lvlText w:val="%6."/>
      <w:lvlJc w:val="right"/>
      <w:pPr>
        <w:ind w:left="3831" w:hanging="480"/>
      </w:pPr>
    </w:lvl>
    <w:lvl w:ilvl="6" w:tplc="0409000F" w:tentative="1">
      <w:start w:val="1"/>
      <w:numFmt w:val="decimal"/>
      <w:lvlText w:val="%7."/>
      <w:lvlJc w:val="left"/>
      <w:pPr>
        <w:ind w:left="4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1" w:hanging="480"/>
      </w:pPr>
    </w:lvl>
    <w:lvl w:ilvl="8" w:tplc="0409001B" w:tentative="1">
      <w:start w:val="1"/>
      <w:numFmt w:val="lowerRoman"/>
      <w:lvlText w:val="%9."/>
      <w:lvlJc w:val="right"/>
      <w:pPr>
        <w:ind w:left="5271" w:hanging="480"/>
      </w:pPr>
    </w:lvl>
  </w:abstractNum>
  <w:abstractNum w:abstractNumId="2" w15:restartNumberingAfterBreak="0">
    <w:nsid w:val="1BF54359"/>
    <w:multiLevelType w:val="hybridMultilevel"/>
    <w:tmpl w:val="F970CA7E"/>
    <w:lvl w:ilvl="0" w:tplc="F2D46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8831D1"/>
    <w:multiLevelType w:val="hybridMultilevel"/>
    <w:tmpl w:val="69240514"/>
    <w:lvl w:ilvl="0" w:tplc="E1BA4D7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2C10B89"/>
    <w:multiLevelType w:val="hybridMultilevel"/>
    <w:tmpl w:val="CB08967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A004959"/>
    <w:multiLevelType w:val="hybridMultilevel"/>
    <w:tmpl w:val="2496D7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6672819"/>
    <w:multiLevelType w:val="hybridMultilevel"/>
    <w:tmpl w:val="C924E964"/>
    <w:lvl w:ilvl="0" w:tplc="A8E00882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A8E00882">
      <w:start w:val="1"/>
      <w:numFmt w:val="bullet"/>
      <w:lvlText w:val="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FCD4320"/>
    <w:multiLevelType w:val="hybridMultilevel"/>
    <w:tmpl w:val="DAB04E6E"/>
    <w:lvl w:ilvl="0" w:tplc="16F0741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CC1004"/>
    <w:multiLevelType w:val="hybridMultilevel"/>
    <w:tmpl w:val="348662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A8E00882">
      <w:start w:val="1"/>
      <w:numFmt w:val="bullet"/>
      <w:lvlText w:val="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FB62CCD"/>
    <w:multiLevelType w:val="hybridMultilevel"/>
    <w:tmpl w:val="DAB04E6E"/>
    <w:lvl w:ilvl="0" w:tplc="16F0741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45"/>
    <w:rsid w:val="0001177A"/>
    <w:rsid w:val="000221AF"/>
    <w:rsid w:val="000225D1"/>
    <w:rsid w:val="00025EE3"/>
    <w:rsid w:val="00026837"/>
    <w:rsid w:val="00032CA7"/>
    <w:rsid w:val="00051514"/>
    <w:rsid w:val="000726A8"/>
    <w:rsid w:val="00080186"/>
    <w:rsid w:val="000833A9"/>
    <w:rsid w:val="000C251C"/>
    <w:rsid w:val="000D3AAA"/>
    <w:rsid w:val="000F4606"/>
    <w:rsid w:val="001020A4"/>
    <w:rsid w:val="00114003"/>
    <w:rsid w:val="001212FE"/>
    <w:rsid w:val="001220CE"/>
    <w:rsid w:val="00125938"/>
    <w:rsid w:val="00130C01"/>
    <w:rsid w:val="0015373D"/>
    <w:rsid w:val="0015632B"/>
    <w:rsid w:val="00156FE4"/>
    <w:rsid w:val="00166323"/>
    <w:rsid w:val="001760CF"/>
    <w:rsid w:val="001869C7"/>
    <w:rsid w:val="001970EA"/>
    <w:rsid w:val="001A1CF6"/>
    <w:rsid w:val="001B141C"/>
    <w:rsid w:val="001C379B"/>
    <w:rsid w:val="001D04C1"/>
    <w:rsid w:val="001D6893"/>
    <w:rsid w:val="001E5175"/>
    <w:rsid w:val="001F17E9"/>
    <w:rsid w:val="00203617"/>
    <w:rsid w:val="00204F13"/>
    <w:rsid w:val="00216CBA"/>
    <w:rsid w:val="00273FD5"/>
    <w:rsid w:val="002B337B"/>
    <w:rsid w:val="002B3AB6"/>
    <w:rsid w:val="002C41DF"/>
    <w:rsid w:val="002D36CC"/>
    <w:rsid w:val="002D7969"/>
    <w:rsid w:val="002F4606"/>
    <w:rsid w:val="0030306E"/>
    <w:rsid w:val="003079D0"/>
    <w:rsid w:val="00367928"/>
    <w:rsid w:val="003804BB"/>
    <w:rsid w:val="00383D2B"/>
    <w:rsid w:val="00397639"/>
    <w:rsid w:val="003A6F16"/>
    <w:rsid w:val="003B1A3F"/>
    <w:rsid w:val="003B4561"/>
    <w:rsid w:val="003B4BC8"/>
    <w:rsid w:val="003D032F"/>
    <w:rsid w:val="003F10AA"/>
    <w:rsid w:val="004176EE"/>
    <w:rsid w:val="0044079F"/>
    <w:rsid w:val="0045359D"/>
    <w:rsid w:val="0048640A"/>
    <w:rsid w:val="00494557"/>
    <w:rsid w:val="004A1F34"/>
    <w:rsid w:val="004D025C"/>
    <w:rsid w:val="004D49D3"/>
    <w:rsid w:val="004D6C97"/>
    <w:rsid w:val="004F43DF"/>
    <w:rsid w:val="00505061"/>
    <w:rsid w:val="005069CD"/>
    <w:rsid w:val="00543D62"/>
    <w:rsid w:val="00564CB0"/>
    <w:rsid w:val="00573E7D"/>
    <w:rsid w:val="005740D8"/>
    <w:rsid w:val="00577E3F"/>
    <w:rsid w:val="005A09E9"/>
    <w:rsid w:val="005B1B68"/>
    <w:rsid w:val="005B525F"/>
    <w:rsid w:val="005C7A61"/>
    <w:rsid w:val="005F01AE"/>
    <w:rsid w:val="005F2508"/>
    <w:rsid w:val="006145C6"/>
    <w:rsid w:val="006152B8"/>
    <w:rsid w:val="0062047D"/>
    <w:rsid w:val="00633BFE"/>
    <w:rsid w:val="006349E4"/>
    <w:rsid w:val="00635FF4"/>
    <w:rsid w:val="006418DB"/>
    <w:rsid w:val="006647EC"/>
    <w:rsid w:val="00666621"/>
    <w:rsid w:val="00682E43"/>
    <w:rsid w:val="006D3CB1"/>
    <w:rsid w:val="006E3181"/>
    <w:rsid w:val="006F1534"/>
    <w:rsid w:val="007141E0"/>
    <w:rsid w:val="007176CA"/>
    <w:rsid w:val="007259F2"/>
    <w:rsid w:val="00732A7D"/>
    <w:rsid w:val="00737271"/>
    <w:rsid w:val="00740FD9"/>
    <w:rsid w:val="00747F59"/>
    <w:rsid w:val="007820DC"/>
    <w:rsid w:val="00790A1A"/>
    <w:rsid w:val="00792F06"/>
    <w:rsid w:val="007A61D1"/>
    <w:rsid w:val="007E26B1"/>
    <w:rsid w:val="007E5E6C"/>
    <w:rsid w:val="007F451A"/>
    <w:rsid w:val="0080794C"/>
    <w:rsid w:val="00820857"/>
    <w:rsid w:val="00825ABA"/>
    <w:rsid w:val="00826F7B"/>
    <w:rsid w:val="00837D45"/>
    <w:rsid w:val="00845A1B"/>
    <w:rsid w:val="00855C1E"/>
    <w:rsid w:val="008624E2"/>
    <w:rsid w:val="00886B00"/>
    <w:rsid w:val="00886DE4"/>
    <w:rsid w:val="008B5BDF"/>
    <w:rsid w:val="008C27EC"/>
    <w:rsid w:val="008D0EDF"/>
    <w:rsid w:val="008D3273"/>
    <w:rsid w:val="008E0BA2"/>
    <w:rsid w:val="008E4058"/>
    <w:rsid w:val="008F066B"/>
    <w:rsid w:val="00912795"/>
    <w:rsid w:val="00930ED0"/>
    <w:rsid w:val="00935537"/>
    <w:rsid w:val="00960EAA"/>
    <w:rsid w:val="009628CF"/>
    <w:rsid w:val="009A42F3"/>
    <w:rsid w:val="009B1CA7"/>
    <w:rsid w:val="009C04E8"/>
    <w:rsid w:val="009C1A6C"/>
    <w:rsid w:val="009C7F84"/>
    <w:rsid w:val="00A11627"/>
    <w:rsid w:val="00A37712"/>
    <w:rsid w:val="00A5000B"/>
    <w:rsid w:val="00A57F4B"/>
    <w:rsid w:val="00A7338B"/>
    <w:rsid w:val="00A91468"/>
    <w:rsid w:val="00AA6ACE"/>
    <w:rsid w:val="00AC5429"/>
    <w:rsid w:val="00AD2E31"/>
    <w:rsid w:val="00AD4E72"/>
    <w:rsid w:val="00AE0F71"/>
    <w:rsid w:val="00AE157A"/>
    <w:rsid w:val="00AE52B8"/>
    <w:rsid w:val="00AF1568"/>
    <w:rsid w:val="00AF4817"/>
    <w:rsid w:val="00B05971"/>
    <w:rsid w:val="00B1111A"/>
    <w:rsid w:val="00B13F56"/>
    <w:rsid w:val="00B26A98"/>
    <w:rsid w:val="00B341AD"/>
    <w:rsid w:val="00B44805"/>
    <w:rsid w:val="00B67DCE"/>
    <w:rsid w:val="00B769E4"/>
    <w:rsid w:val="00B92C0F"/>
    <w:rsid w:val="00B93101"/>
    <w:rsid w:val="00B940FB"/>
    <w:rsid w:val="00BB1755"/>
    <w:rsid w:val="00BB3B49"/>
    <w:rsid w:val="00BE3FF1"/>
    <w:rsid w:val="00BE7BC0"/>
    <w:rsid w:val="00BF31FA"/>
    <w:rsid w:val="00BF39D1"/>
    <w:rsid w:val="00BF4EF6"/>
    <w:rsid w:val="00C02257"/>
    <w:rsid w:val="00C0558C"/>
    <w:rsid w:val="00C13B0F"/>
    <w:rsid w:val="00C1546A"/>
    <w:rsid w:val="00C51051"/>
    <w:rsid w:val="00CC61A7"/>
    <w:rsid w:val="00CD4A73"/>
    <w:rsid w:val="00CD7DCE"/>
    <w:rsid w:val="00D25A67"/>
    <w:rsid w:val="00D3413B"/>
    <w:rsid w:val="00D3484E"/>
    <w:rsid w:val="00D42F5A"/>
    <w:rsid w:val="00D60EE6"/>
    <w:rsid w:val="00D70938"/>
    <w:rsid w:val="00D903F8"/>
    <w:rsid w:val="00DA150A"/>
    <w:rsid w:val="00DB2DA0"/>
    <w:rsid w:val="00DE42BB"/>
    <w:rsid w:val="00E139D1"/>
    <w:rsid w:val="00E15A2C"/>
    <w:rsid w:val="00E20DFD"/>
    <w:rsid w:val="00E22D16"/>
    <w:rsid w:val="00E246C1"/>
    <w:rsid w:val="00E71761"/>
    <w:rsid w:val="00E730B4"/>
    <w:rsid w:val="00E84C87"/>
    <w:rsid w:val="00EA2738"/>
    <w:rsid w:val="00EB01BC"/>
    <w:rsid w:val="00EC3329"/>
    <w:rsid w:val="00ED5A94"/>
    <w:rsid w:val="00EE45F8"/>
    <w:rsid w:val="00F068F6"/>
    <w:rsid w:val="00F15D1F"/>
    <w:rsid w:val="00F34B31"/>
    <w:rsid w:val="00F52BA6"/>
    <w:rsid w:val="00F55FF1"/>
    <w:rsid w:val="00F63AA7"/>
    <w:rsid w:val="00F669DB"/>
    <w:rsid w:val="00F85B36"/>
    <w:rsid w:val="00F906A9"/>
    <w:rsid w:val="00F9523C"/>
    <w:rsid w:val="00FA39E5"/>
    <w:rsid w:val="00FD4D3E"/>
    <w:rsid w:val="00FF4F3A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E50B5"/>
  <w15:docId w15:val="{10AACA32-1D51-4683-BCDD-568CB083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F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7D45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61D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4F4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43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4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43DF"/>
    <w:rPr>
      <w:sz w:val="20"/>
      <w:szCs w:val="20"/>
    </w:rPr>
  </w:style>
  <w:style w:type="character" w:customStyle="1" w:styleId="fontstyle01">
    <w:name w:val="fontstyle01"/>
    <w:basedOn w:val="a0"/>
    <w:rsid w:val="001212FE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FA39E5"/>
    <w:pPr>
      <w:ind w:leftChars="200" w:left="480"/>
    </w:pPr>
  </w:style>
  <w:style w:type="table" w:customStyle="1" w:styleId="TableNormal">
    <w:name w:val="Table Normal"/>
    <w:rsid w:val="00FA39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43D6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82E4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635FF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user</cp:lastModifiedBy>
  <cp:revision>4</cp:revision>
  <cp:lastPrinted>2021-01-20T03:41:00Z</cp:lastPrinted>
  <dcterms:created xsi:type="dcterms:W3CDTF">2023-04-07T01:29:00Z</dcterms:created>
  <dcterms:modified xsi:type="dcterms:W3CDTF">2023-04-07T09:09:00Z</dcterms:modified>
</cp:coreProperties>
</file>